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F502E" w:rsidRPr="0080541D" w:rsidTr="004A179C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«Инжкомцентр ВВД»</w:t>
            </w: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(ООО «Инжкомцентр ВВД»)</w:t>
            </w: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               Утверждаю:</w:t>
            </w: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Генеральный директор</w:t>
            </w: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ООО «Инжкомцентр ВВД»</w:t>
            </w: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___________________/В.И. Вахов/</w:t>
            </w:r>
          </w:p>
          <w:p w:rsidR="00BF502E" w:rsidRPr="0080541D" w:rsidRDefault="00BF502E" w:rsidP="004A179C">
            <w:pPr>
              <w:ind w:left="187" w:right="-58"/>
              <w:rPr>
                <w:rFonts w:asciiTheme="majorHAnsi" w:hAnsiTheme="majorHAnsi" w:cstheme="majorHAnsi"/>
                <w:lang w:val="ru-RU"/>
              </w:rPr>
            </w:pPr>
            <w:r w:rsidRPr="0080541D">
              <w:rPr>
                <w:rFonts w:asciiTheme="majorHAnsi" w:hAnsiTheme="majorHAnsi" w:cstheme="majorHAnsi"/>
                <w:bCs/>
                <w:lang w:val="ru-RU"/>
              </w:rPr>
              <w:t xml:space="preserve">                                                                                                                           «____</w:t>
            </w:r>
            <w:proofErr w:type="gramStart"/>
            <w:r w:rsidRPr="0080541D">
              <w:rPr>
                <w:rFonts w:asciiTheme="majorHAnsi" w:hAnsiTheme="majorHAnsi" w:cstheme="majorHAnsi"/>
                <w:bCs/>
                <w:lang w:val="ru-RU"/>
              </w:rPr>
              <w:t>_»_</w:t>
            </w:r>
            <w:proofErr w:type="gramEnd"/>
            <w:r w:rsidRPr="0080541D">
              <w:rPr>
                <w:rFonts w:asciiTheme="majorHAnsi" w:hAnsiTheme="majorHAnsi" w:cstheme="majorHAnsi"/>
                <w:bCs/>
                <w:lang w:val="ru-RU"/>
              </w:rPr>
              <w:t>_______________ 202</w:t>
            </w:r>
            <w:r w:rsidR="002D47C9">
              <w:rPr>
                <w:rFonts w:asciiTheme="majorHAnsi" w:hAnsiTheme="majorHAnsi" w:cstheme="majorHAnsi"/>
                <w:bCs/>
                <w:lang w:val="ru-RU"/>
              </w:rPr>
              <w:t>2</w:t>
            </w:r>
            <w:r w:rsidRPr="0080541D">
              <w:rPr>
                <w:rFonts w:asciiTheme="majorHAnsi" w:hAnsiTheme="majorHAnsi" w:cstheme="majorHAnsi"/>
                <w:bCs/>
                <w:lang w:val="ru-RU"/>
              </w:rPr>
              <w:t xml:space="preserve"> г.</w:t>
            </w:r>
          </w:p>
          <w:p w:rsidR="00BF502E" w:rsidRPr="0080541D" w:rsidRDefault="00BF502E" w:rsidP="004A179C">
            <w:pPr>
              <w:pStyle w:val="FR1"/>
              <w:jc w:val="lef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lef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BF502E" w:rsidRPr="0080541D" w:rsidTr="004A179C">
        <w:tc>
          <w:tcPr>
            <w:tcW w:w="10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 w:rsidRPr="0080541D">
              <w:rPr>
                <w:rFonts w:asciiTheme="majorHAnsi" w:hAnsiTheme="majorHAnsi" w:cstheme="majorHAnsi"/>
                <w:bCs/>
                <w:sz w:val="32"/>
                <w:szCs w:val="32"/>
              </w:rPr>
              <w:t xml:space="preserve">Пульт управления </w:t>
            </w: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 w:rsidRPr="0080541D">
              <w:rPr>
                <w:rFonts w:asciiTheme="majorHAnsi" w:hAnsiTheme="majorHAnsi" w:cstheme="majorHAnsi"/>
                <w:bCs/>
                <w:sz w:val="32"/>
                <w:szCs w:val="32"/>
              </w:rPr>
              <w:t>для электрических нагревательных устройств</w:t>
            </w:r>
          </w:p>
          <w:p w:rsidR="00BF502E" w:rsidRPr="0080541D" w:rsidRDefault="00DE64CA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Cs/>
                <w:sz w:val="32"/>
                <w:szCs w:val="32"/>
              </w:rPr>
              <w:t>ПУ-04М, ПУ-04МП</w:t>
            </w: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 w:rsidRPr="0080541D">
              <w:rPr>
                <w:rFonts w:asciiTheme="majorHAnsi" w:hAnsiTheme="majorHAnsi" w:cstheme="majorHAnsi"/>
                <w:bCs/>
                <w:sz w:val="32"/>
                <w:szCs w:val="32"/>
              </w:rPr>
              <w:t>Руководство по эксплуатации</w:t>
            </w: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Default="00BF502E" w:rsidP="004A179C">
            <w:pPr>
              <w:pStyle w:val="FR1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5767F" w:rsidRDefault="0045767F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5767F" w:rsidRPr="0080541D" w:rsidRDefault="0045767F" w:rsidP="0045767F">
            <w:pPr>
              <w:pStyle w:val="FR1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right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BF502E" w:rsidRPr="0080541D" w:rsidRDefault="00BF502E" w:rsidP="004A179C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Подольск</w:t>
            </w:r>
            <w:r w:rsidR="002107D9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:rsidR="00BF502E" w:rsidRPr="0080541D" w:rsidRDefault="00BF502E" w:rsidP="002D47C9">
            <w:pPr>
              <w:pStyle w:val="FR1"/>
              <w:jc w:val="center"/>
              <w:outlineLvl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0541D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2D47C9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</w:tr>
    </w:tbl>
    <w:p w:rsidR="00437EA9" w:rsidRDefault="00437EA9"/>
    <w:p w:rsidR="00BF502E" w:rsidRDefault="00BF502E"/>
    <w:p w:rsidR="00BF502E" w:rsidRPr="00BF502E" w:rsidRDefault="00BF502E" w:rsidP="00BF502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color w:val="FF0000"/>
          <w:lang w:val="ru-RU"/>
        </w:rPr>
      </w:pPr>
      <w:r w:rsidRPr="00BF502E">
        <w:rPr>
          <w:rFonts w:asciiTheme="majorHAnsi" w:hAnsiTheme="majorHAnsi" w:cstheme="majorHAnsi"/>
          <w:color w:val="FF0000"/>
          <w:lang w:val="ru-RU"/>
        </w:rPr>
        <w:lastRenderedPageBreak/>
        <w:t>ВНИМАНИЕ!</w:t>
      </w:r>
    </w:p>
    <w:p w:rsidR="00BF502E" w:rsidRPr="00BF502E" w:rsidRDefault="00BF502E" w:rsidP="00BF50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BF502E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FF0000"/>
          <w:lang w:val="ru-RU"/>
        </w:rPr>
      </w:pPr>
      <w:r w:rsidRPr="0080541D">
        <w:rPr>
          <w:rFonts w:asciiTheme="majorHAnsi" w:hAnsiTheme="majorHAnsi" w:cstheme="majorHAnsi"/>
          <w:color w:val="FF0000"/>
          <w:lang w:val="ru-RU"/>
        </w:rPr>
        <w:t xml:space="preserve">Прежде чем приступить к установке и эксплуатации </w:t>
      </w:r>
      <w:r w:rsidR="00E857BB">
        <w:rPr>
          <w:rFonts w:asciiTheme="majorHAnsi" w:hAnsiTheme="majorHAnsi" w:cstheme="majorHAnsi"/>
          <w:color w:val="FF0000"/>
          <w:lang w:val="ru-RU"/>
        </w:rPr>
        <w:t>Пульта Управления</w:t>
      </w:r>
      <w:r w:rsidRPr="0080541D">
        <w:rPr>
          <w:rFonts w:asciiTheme="majorHAnsi" w:hAnsiTheme="majorHAnsi" w:cstheme="majorHAnsi"/>
          <w:color w:val="FF0000"/>
          <w:lang w:val="ru-RU"/>
        </w:rPr>
        <w:t>, внимательно ознакомьтесь с настоящим Руководством.</w:t>
      </w:r>
    </w:p>
    <w:p w:rsidR="00BF502E" w:rsidRPr="0080541D" w:rsidRDefault="00BF502E" w:rsidP="00BF502E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FF0000"/>
          <w:lang w:val="ru-RU"/>
        </w:rPr>
      </w:pPr>
      <w:r w:rsidRPr="0080541D">
        <w:rPr>
          <w:rFonts w:asciiTheme="majorHAnsi" w:hAnsiTheme="majorHAnsi" w:cstheme="majorHAnsi"/>
          <w:color w:val="FF0000"/>
          <w:lang w:val="ru-RU"/>
        </w:rPr>
        <w:t>Категорически за</w:t>
      </w:r>
      <w:r w:rsidR="002107D9">
        <w:rPr>
          <w:rFonts w:asciiTheme="majorHAnsi" w:hAnsiTheme="majorHAnsi" w:cstheme="majorHAnsi"/>
          <w:color w:val="FF0000"/>
          <w:lang w:val="ru-RU"/>
        </w:rPr>
        <w:t>прещается оставлять работающ</w:t>
      </w:r>
      <w:r w:rsidR="00847099">
        <w:rPr>
          <w:rFonts w:asciiTheme="majorHAnsi" w:hAnsiTheme="majorHAnsi" w:cstheme="majorHAnsi"/>
          <w:color w:val="FF0000"/>
          <w:lang w:val="ru-RU"/>
        </w:rPr>
        <w:t>ие Электронагревательное устройство и Пульт Управления</w:t>
      </w:r>
      <w:r w:rsidRPr="0080541D">
        <w:rPr>
          <w:rFonts w:asciiTheme="majorHAnsi" w:hAnsiTheme="majorHAnsi" w:cstheme="majorHAnsi"/>
          <w:color w:val="FF0000"/>
          <w:lang w:val="ru-RU"/>
        </w:rPr>
        <w:t xml:space="preserve"> без надзора.</w:t>
      </w:r>
    </w:p>
    <w:p w:rsidR="00BF502E" w:rsidRPr="0080541D" w:rsidRDefault="00BF502E" w:rsidP="00BF50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BF502E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80541D">
        <w:rPr>
          <w:rFonts w:asciiTheme="majorHAnsi" w:hAnsiTheme="majorHAnsi" w:cstheme="majorHAnsi"/>
          <w:lang w:val="ru-RU"/>
        </w:rPr>
        <w:t xml:space="preserve">Настоящее Руководство по эксплуатации является документом, содержащим сведения о конструкции, характеристиках и указания для правильной и безопасной эксплуатации, технического обслуживания, транспортирования и хранения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80541D">
        <w:rPr>
          <w:rFonts w:asciiTheme="majorHAnsi" w:hAnsiTheme="majorHAnsi" w:cstheme="majorHAnsi"/>
          <w:lang w:val="ru-RU"/>
        </w:rPr>
        <w:t>.</w:t>
      </w:r>
    </w:p>
    <w:p w:rsidR="00BF502E" w:rsidRPr="0080541D" w:rsidRDefault="00BF502E" w:rsidP="00BF502E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BF502E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80541D">
        <w:rPr>
          <w:rFonts w:asciiTheme="majorHAnsi" w:hAnsiTheme="majorHAnsi" w:cstheme="majorHAnsi"/>
          <w:lang w:val="ru-RU"/>
        </w:rPr>
        <w:t>В связи с постоянным совершенствованием конструкции и технологии изготовления изделий, в настоящем Руководстве по эксплуатации могут иметь место отдельные расхождения между описанием и изделием, не влияющие на его работоспособность и не ухудшающие его технические характеристики.</w:t>
      </w:r>
    </w:p>
    <w:p w:rsidR="00BF502E" w:rsidRPr="0080541D" w:rsidRDefault="00BF502E" w:rsidP="00BF50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BF50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45767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BF502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BF502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lang w:val="ru-RU"/>
        </w:rPr>
      </w:pPr>
      <w:r w:rsidRPr="0080541D">
        <w:rPr>
          <w:rFonts w:asciiTheme="majorHAnsi" w:hAnsiTheme="majorHAnsi" w:cstheme="majorHAnsi"/>
          <w:lang w:val="ru-RU"/>
        </w:rPr>
        <w:t>СОДЕРЖАНИЕ</w:t>
      </w:r>
    </w:p>
    <w:p w:rsidR="00BF502E" w:rsidRPr="0080541D" w:rsidRDefault="00BF502E" w:rsidP="00BF502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lang w:val="ru-RU"/>
        </w:rPr>
      </w:pPr>
    </w:p>
    <w:p w:rsidR="00BF502E" w:rsidRPr="0080541D" w:rsidRDefault="00BF502E" w:rsidP="00BF502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lang w:val="ru-RU"/>
        </w:rPr>
      </w:pPr>
    </w:p>
    <w:p w:rsidR="00BF502E" w:rsidRDefault="00BF502E" w:rsidP="00BF50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Описание и работа.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Назначение изделия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Технические характеристики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color w:val="000000"/>
          <w:lang w:val="ru-RU"/>
        </w:rPr>
        <w:t>Таблица т</w:t>
      </w:r>
      <w:r w:rsidRPr="00BF502E">
        <w:rPr>
          <w:rFonts w:asciiTheme="majorHAnsi" w:hAnsiTheme="majorHAnsi" w:cstheme="majorHAnsi"/>
          <w:lang w:val="ru-RU"/>
        </w:rPr>
        <w:t>ехнических характеристик ПУ-04 М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DE64CA" w:rsidRDefault="00DE64CA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color w:val="000000"/>
          <w:lang w:val="ru-RU"/>
        </w:rPr>
        <w:t>Таблица т</w:t>
      </w:r>
      <w:r w:rsidRPr="00BF502E">
        <w:rPr>
          <w:rFonts w:asciiTheme="majorHAnsi" w:hAnsiTheme="majorHAnsi" w:cstheme="majorHAnsi"/>
          <w:lang w:val="ru-RU"/>
        </w:rPr>
        <w:t>ехнических характеристик ПУ-04 М</w:t>
      </w:r>
      <w:r>
        <w:rPr>
          <w:rFonts w:asciiTheme="majorHAnsi" w:hAnsiTheme="majorHAnsi" w:cstheme="majorHAnsi"/>
          <w:lang w:val="ru-RU"/>
        </w:rPr>
        <w:t>П.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Состав изделия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 xml:space="preserve">Устройство и работа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994DB7" w:rsidRPr="00994DB7" w:rsidRDefault="00994DB7" w:rsidP="00994DB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spacing w:val="-5"/>
          <w:lang w:val="ru-RU"/>
        </w:rPr>
        <w:t>У</w:t>
      </w: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 xml:space="preserve">стройство Блока </w:t>
      </w:r>
      <w:r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>правления</w:t>
      </w:r>
      <w:r>
        <w:rPr>
          <w:rFonts w:asciiTheme="majorHAnsi" w:hAnsiTheme="majorHAnsi" w:cstheme="majorHAnsi"/>
          <w:color w:val="000000"/>
          <w:spacing w:val="-5"/>
          <w:lang w:val="ru-RU"/>
        </w:rPr>
        <w:t>.</w:t>
      </w:r>
    </w:p>
    <w:p w:rsidR="00994DB7" w:rsidRPr="00994DB7" w:rsidRDefault="00994DB7" w:rsidP="00994DB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spacing w:val="-5"/>
          <w:lang w:val="ru-RU"/>
        </w:rPr>
        <w:t>У</w:t>
      </w: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 xml:space="preserve">стройство 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Силового </w:t>
      </w: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>Блока</w:t>
      </w:r>
      <w:r>
        <w:rPr>
          <w:rFonts w:asciiTheme="majorHAnsi" w:hAnsiTheme="majorHAnsi" w:cstheme="majorHAnsi"/>
          <w:color w:val="000000"/>
          <w:spacing w:val="-5"/>
          <w:lang w:val="ru-RU"/>
        </w:rPr>
        <w:t>.</w:t>
      </w:r>
    </w:p>
    <w:p w:rsidR="00994DB7" w:rsidRDefault="00994DB7" w:rsidP="00994DB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>Схем</w:t>
      </w:r>
      <w:r>
        <w:rPr>
          <w:rFonts w:asciiTheme="majorHAnsi" w:hAnsiTheme="majorHAnsi" w:cstheme="majorHAnsi"/>
          <w:color w:val="000000"/>
          <w:spacing w:val="-5"/>
          <w:lang w:val="ru-RU"/>
        </w:rPr>
        <w:t>ы</w:t>
      </w: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подключений </w:t>
      </w:r>
      <w:r w:rsidR="002D47C9" w:rsidRPr="00BF502E">
        <w:rPr>
          <w:rFonts w:asciiTheme="majorHAnsi" w:hAnsiTheme="majorHAnsi" w:cstheme="majorHAnsi"/>
          <w:lang w:val="ru-RU"/>
        </w:rPr>
        <w:t>ПУ-04 М</w:t>
      </w:r>
      <w:r w:rsidR="00DE64CA">
        <w:rPr>
          <w:rFonts w:asciiTheme="majorHAnsi" w:hAnsiTheme="majorHAnsi" w:cstheme="majorHAnsi"/>
          <w:lang w:val="ru-RU"/>
        </w:rPr>
        <w:t>, ПУ-04МП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 и </w:t>
      </w:r>
      <w:proofErr w:type="spellStart"/>
      <w:r>
        <w:rPr>
          <w:rFonts w:asciiTheme="majorHAnsi" w:hAnsiTheme="majorHAnsi" w:cstheme="majorHAnsi"/>
          <w:color w:val="000000"/>
          <w:spacing w:val="-5"/>
          <w:lang w:val="ru-RU"/>
        </w:rPr>
        <w:t>Электронагевательного</w:t>
      </w:r>
      <w:proofErr w:type="spellEnd"/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 Устройства (ЭНУ).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Контрольно-измерительные приборы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Маркировка и пломбирование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Упаковка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 xml:space="preserve">Использование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 xml:space="preserve">Подготовка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BF502E">
        <w:rPr>
          <w:rFonts w:asciiTheme="majorHAnsi" w:hAnsiTheme="majorHAnsi" w:cstheme="majorHAnsi"/>
          <w:lang w:val="ru-RU"/>
        </w:rPr>
        <w:t xml:space="preserve"> к использованию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Меры безопасности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994DB7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>Подключение к электрической сет</w:t>
      </w:r>
      <w:r>
        <w:rPr>
          <w:rFonts w:asciiTheme="majorHAnsi" w:hAnsiTheme="majorHAnsi" w:cstheme="majorHAnsi"/>
          <w:lang w:val="ru-RU"/>
        </w:rPr>
        <w:t>и</w:t>
      </w:r>
      <w:r w:rsidRPr="0087609B">
        <w:rPr>
          <w:rFonts w:asciiTheme="majorHAnsi" w:hAnsiTheme="majorHAnsi" w:cstheme="majorHAnsi"/>
          <w:lang w:val="ru-RU"/>
        </w:rPr>
        <w:t>. Подготовка к работе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 xml:space="preserve">Эксплуатация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Меры безопасности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Порядок работы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Возможные неисправности и их устранение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Действия в экстремальных условиях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Техническое обслуживание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Хранение и транспортиров</w:t>
      </w:r>
      <w:r w:rsidR="008B4CEE">
        <w:rPr>
          <w:rFonts w:asciiTheme="majorHAnsi" w:hAnsiTheme="majorHAnsi" w:cstheme="majorHAnsi"/>
          <w:lang w:val="ru-RU"/>
        </w:rPr>
        <w:t>ание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Утилизация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BF502E" w:rsidRDefault="00BF502E" w:rsidP="00BF50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Гарантийные обязательства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562C64" w:rsidRPr="0045767F" w:rsidRDefault="00BF502E" w:rsidP="004576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F502E">
        <w:rPr>
          <w:rFonts w:asciiTheme="majorHAnsi" w:hAnsiTheme="majorHAnsi" w:cstheme="majorHAnsi"/>
          <w:lang w:val="ru-RU"/>
        </w:rPr>
        <w:t>Гарантийный талон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562C64" w:rsidRDefault="00562C64" w:rsidP="00562C64">
      <w:pPr>
        <w:pStyle w:val="a3"/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</w:p>
    <w:p w:rsidR="00195A33" w:rsidRDefault="00562C64" w:rsidP="00195A33">
      <w:pPr>
        <w:pStyle w:val="a3"/>
        <w:numPr>
          <w:ilvl w:val="0"/>
          <w:numId w:val="3"/>
        </w:numPr>
        <w:rPr>
          <w:rFonts w:asciiTheme="majorHAnsi" w:hAnsiTheme="majorHAnsi" w:cstheme="majorHAnsi"/>
          <w:lang w:val="ru-RU"/>
        </w:rPr>
      </w:pPr>
      <w:r w:rsidRPr="00195A33">
        <w:rPr>
          <w:rFonts w:asciiTheme="majorHAnsi" w:hAnsiTheme="majorHAnsi" w:cstheme="majorHAnsi"/>
          <w:lang w:val="ru-RU"/>
        </w:rPr>
        <w:lastRenderedPageBreak/>
        <w:t>Описание и работа</w:t>
      </w:r>
    </w:p>
    <w:p w:rsidR="00562C64" w:rsidRPr="00195A33" w:rsidRDefault="00562C64" w:rsidP="00195A33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195A33">
        <w:rPr>
          <w:rFonts w:asciiTheme="majorHAnsi" w:hAnsiTheme="majorHAnsi" w:cstheme="majorHAnsi"/>
          <w:lang w:val="ru-RU"/>
        </w:rPr>
        <w:t>Назначение изделия</w:t>
      </w:r>
    </w:p>
    <w:p w:rsidR="00562C64" w:rsidRDefault="00562C64" w:rsidP="00562C64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562C64">
        <w:rPr>
          <w:rFonts w:asciiTheme="majorHAnsi" w:hAnsiTheme="majorHAnsi" w:cstheme="majorHAnsi"/>
          <w:lang w:val="ru-RU"/>
        </w:rPr>
        <w:t xml:space="preserve">Пульт </w:t>
      </w:r>
      <w:r w:rsidR="00847099">
        <w:rPr>
          <w:rFonts w:asciiTheme="majorHAnsi" w:hAnsiTheme="majorHAnsi" w:cstheme="majorHAnsi"/>
          <w:lang w:val="ru-RU"/>
        </w:rPr>
        <w:t>У</w:t>
      </w:r>
      <w:r w:rsidRPr="00562C64">
        <w:rPr>
          <w:rFonts w:asciiTheme="majorHAnsi" w:hAnsiTheme="majorHAnsi" w:cstheme="majorHAnsi"/>
          <w:lang w:val="ru-RU"/>
        </w:rPr>
        <w:t xml:space="preserve">правления </w:t>
      </w:r>
      <w:r w:rsidR="00DE64CA">
        <w:rPr>
          <w:rFonts w:asciiTheme="majorHAnsi" w:hAnsiTheme="majorHAnsi" w:cstheme="majorHAnsi"/>
          <w:lang w:val="ru-RU"/>
        </w:rPr>
        <w:t xml:space="preserve">ПУ-04М, ПУ-04 МП </w:t>
      </w:r>
      <w:r w:rsidRPr="00562C64">
        <w:rPr>
          <w:rFonts w:asciiTheme="majorHAnsi" w:hAnsiTheme="majorHAnsi" w:cstheme="majorHAnsi"/>
          <w:lang w:val="ru-RU"/>
        </w:rPr>
        <w:t xml:space="preserve">(далее по тексту </w:t>
      </w:r>
      <w:r w:rsidR="00847099">
        <w:rPr>
          <w:rFonts w:asciiTheme="majorHAnsi" w:hAnsiTheme="majorHAnsi" w:cstheme="majorHAnsi"/>
          <w:lang w:val="ru-RU"/>
        </w:rPr>
        <w:t>Пульт Управления или ПУ</w:t>
      </w:r>
      <w:r w:rsidRPr="00562C64">
        <w:rPr>
          <w:rFonts w:asciiTheme="majorHAnsi" w:hAnsiTheme="majorHAnsi" w:cstheme="majorHAnsi"/>
          <w:lang w:val="ru-RU"/>
        </w:rPr>
        <w:t xml:space="preserve">) предназначен для управления </w:t>
      </w:r>
      <w:r w:rsidR="00847099">
        <w:rPr>
          <w:rFonts w:asciiTheme="majorHAnsi" w:hAnsiTheme="majorHAnsi" w:cstheme="majorHAnsi"/>
          <w:lang w:val="ru-RU"/>
        </w:rPr>
        <w:t>Э</w:t>
      </w:r>
      <w:r w:rsidR="002107D9">
        <w:rPr>
          <w:rFonts w:asciiTheme="majorHAnsi" w:hAnsiTheme="majorHAnsi" w:cstheme="majorHAnsi"/>
          <w:lang w:val="ru-RU"/>
        </w:rPr>
        <w:t xml:space="preserve">лектронагревательными </w:t>
      </w:r>
      <w:r w:rsidR="00847099">
        <w:rPr>
          <w:rFonts w:asciiTheme="majorHAnsi" w:hAnsiTheme="majorHAnsi" w:cstheme="majorHAnsi"/>
          <w:lang w:val="ru-RU"/>
        </w:rPr>
        <w:t>У</w:t>
      </w:r>
      <w:r w:rsidR="002107D9">
        <w:rPr>
          <w:rFonts w:asciiTheme="majorHAnsi" w:hAnsiTheme="majorHAnsi" w:cstheme="majorHAnsi"/>
          <w:lang w:val="ru-RU"/>
        </w:rPr>
        <w:t>стройствами (ЭНУ)</w:t>
      </w:r>
      <w:r w:rsidRPr="00562C64">
        <w:rPr>
          <w:rFonts w:asciiTheme="majorHAnsi" w:hAnsiTheme="majorHAnsi" w:cstheme="majorHAnsi"/>
          <w:lang w:val="ru-RU"/>
        </w:rPr>
        <w:t>.</w:t>
      </w:r>
    </w:p>
    <w:p w:rsidR="00562C64" w:rsidRPr="00562C64" w:rsidRDefault="00562C64" w:rsidP="00562C64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562C64">
        <w:rPr>
          <w:rFonts w:asciiTheme="majorHAnsi" w:hAnsiTheme="majorHAnsi" w:cstheme="majorHAnsi"/>
          <w:lang w:val="ru-RU"/>
        </w:rPr>
        <w:t xml:space="preserve">В зависимости от варианта исполнения </w:t>
      </w:r>
      <w:r w:rsidR="00847099">
        <w:rPr>
          <w:rFonts w:asciiTheme="majorHAnsi" w:hAnsiTheme="majorHAnsi" w:cstheme="majorHAnsi"/>
          <w:lang w:val="ru-RU"/>
        </w:rPr>
        <w:t>Пульт Управления</w:t>
      </w:r>
      <w:r w:rsidRPr="00562C64">
        <w:rPr>
          <w:rFonts w:asciiTheme="majorHAnsi" w:hAnsiTheme="majorHAnsi" w:cstheme="majorHAnsi"/>
          <w:lang w:val="ru-RU"/>
        </w:rPr>
        <w:t xml:space="preserve"> позволяет:</w:t>
      </w:r>
    </w:p>
    <w:p w:rsidR="00D066BF" w:rsidRDefault="00562C64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2C1E9D">
        <w:rPr>
          <w:rFonts w:asciiTheme="majorHAnsi" w:hAnsiTheme="majorHAnsi" w:cstheme="majorHAnsi"/>
          <w:lang w:val="ru-RU"/>
        </w:rPr>
        <w:t>устанавливать и поддерживать температуру воздуха в помещении сауны или парной</w:t>
      </w:r>
      <w:r w:rsidR="002107D9">
        <w:rPr>
          <w:rFonts w:asciiTheme="majorHAnsi" w:hAnsiTheme="majorHAnsi" w:cstheme="majorHAnsi"/>
          <w:lang w:val="ru-RU"/>
        </w:rPr>
        <w:t>;</w:t>
      </w:r>
    </w:p>
    <w:p w:rsidR="00D066BF" w:rsidRDefault="00562C64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lang w:val="ru-RU"/>
        </w:rPr>
        <w:t xml:space="preserve">автоматически отключать питание электрического нагревателя после 6 часов </w:t>
      </w:r>
      <w:r w:rsidR="002107D9">
        <w:rPr>
          <w:rFonts w:asciiTheme="majorHAnsi" w:hAnsiTheme="majorHAnsi" w:cstheme="majorHAnsi"/>
          <w:lang w:val="ru-RU"/>
        </w:rPr>
        <w:t>непрерывной работы;</w:t>
      </w:r>
    </w:p>
    <w:p w:rsidR="00562C64" w:rsidRDefault="00562C64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lang w:val="ru-RU"/>
        </w:rPr>
        <w:t>индицировать значения температуры и влажности в парильном помещении.</w:t>
      </w:r>
    </w:p>
    <w:p w:rsidR="00D70EC5" w:rsidRDefault="00D70EC5" w:rsidP="00D70EC5">
      <w:pPr>
        <w:rPr>
          <w:rFonts w:asciiTheme="majorHAnsi" w:hAnsiTheme="majorHAnsi" w:cstheme="majorHAnsi"/>
          <w:lang w:val="ru-RU"/>
        </w:rPr>
      </w:pPr>
    </w:p>
    <w:p w:rsidR="00AA26E3" w:rsidRPr="00D70EC5" w:rsidRDefault="00AA26E3" w:rsidP="00D70EC5">
      <w:pPr>
        <w:rPr>
          <w:rFonts w:asciiTheme="majorHAnsi" w:hAnsiTheme="majorHAnsi" w:cstheme="majorHAnsi"/>
          <w:lang w:val="ru-RU"/>
        </w:rPr>
      </w:pPr>
    </w:p>
    <w:p w:rsidR="00D066BF" w:rsidRDefault="00562C64" w:rsidP="00D066BF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2C1E9D">
        <w:rPr>
          <w:rFonts w:asciiTheme="majorHAnsi" w:hAnsiTheme="majorHAnsi" w:cstheme="majorHAnsi"/>
          <w:lang w:val="ru-RU"/>
        </w:rPr>
        <w:t>Технические характеристики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AA26E3" w:rsidRPr="00D066BF" w:rsidRDefault="00AA26E3" w:rsidP="00AA26E3">
      <w:pPr>
        <w:pStyle w:val="a3"/>
        <w:ind w:left="716"/>
        <w:rPr>
          <w:rFonts w:asciiTheme="majorHAnsi" w:hAnsiTheme="majorHAnsi" w:cstheme="majorHAnsi"/>
          <w:lang w:val="ru-RU"/>
        </w:rPr>
      </w:pPr>
    </w:p>
    <w:p w:rsidR="00DE64CA" w:rsidRDefault="00562C64" w:rsidP="00DE64CA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color w:val="000000"/>
          <w:lang w:val="ru-RU"/>
        </w:rPr>
        <w:t>Таблица т</w:t>
      </w:r>
      <w:r w:rsidRPr="00D066BF">
        <w:rPr>
          <w:rFonts w:asciiTheme="majorHAnsi" w:hAnsiTheme="majorHAnsi" w:cstheme="majorHAnsi"/>
          <w:lang w:val="ru-RU"/>
        </w:rPr>
        <w:t>ехнических характеристик ПУ-04 М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6622D3" w:rsidRPr="00DE64CA" w:rsidRDefault="006622D3" w:rsidP="006622D3">
      <w:pPr>
        <w:pStyle w:val="a3"/>
        <w:ind w:left="1213"/>
        <w:rPr>
          <w:rFonts w:asciiTheme="majorHAnsi" w:hAnsiTheme="majorHAnsi" w:cstheme="majorHAns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452"/>
        <w:gridCol w:w="1210"/>
        <w:gridCol w:w="1961"/>
        <w:gridCol w:w="1559"/>
        <w:gridCol w:w="1701"/>
      </w:tblGrid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DE64CA" w:rsidRDefault="006622D3" w:rsidP="003227F7">
            <w:pP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26E3">
              <w:rPr>
                <w:rFonts w:asciiTheme="majorHAnsi" w:hAnsiTheme="majorHAnsi" w:cstheme="majorHAnsi"/>
                <w:b/>
              </w:rPr>
              <w:t>Вариант</w:t>
            </w:r>
            <w:proofErr w:type="spellEnd"/>
            <w:r w:rsidRPr="00AA26E3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A26E3">
              <w:rPr>
                <w:rFonts w:asciiTheme="majorHAnsi" w:hAnsiTheme="majorHAnsi" w:cstheme="majorHAnsi"/>
                <w:b/>
              </w:rPr>
              <w:t>исполнения</w:t>
            </w:r>
            <w:proofErr w:type="spellEnd"/>
            <w:r w:rsidRPr="00AA26E3">
              <w:rPr>
                <w:rFonts w:asciiTheme="majorHAnsi" w:hAnsiTheme="majorHAnsi" w:cstheme="majorHAnsi"/>
                <w:b/>
              </w:rPr>
              <w:t xml:space="preserve"> ПУ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26E3">
              <w:rPr>
                <w:rFonts w:asciiTheme="majorHAnsi" w:hAnsiTheme="majorHAnsi" w:cstheme="majorHAnsi"/>
                <w:b/>
              </w:rPr>
              <w:t>Параметр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6E3">
              <w:rPr>
                <w:rFonts w:asciiTheme="majorHAnsi" w:hAnsiTheme="majorHAnsi" w:cstheme="majorHAnsi"/>
                <w:b/>
              </w:rPr>
              <w:t>ПУ-0</w:t>
            </w:r>
            <w:r w:rsidRPr="00AA26E3">
              <w:rPr>
                <w:rFonts w:asciiTheme="majorHAnsi" w:hAnsiTheme="majorHAnsi" w:cstheme="majorHAnsi"/>
                <w:b/>
                <w:lang w:val="ru-RU"/>
              </w:rPr>
              <w:t>4</w:t>
            </w:r>
            <w:r w:rsidRPr="00AA26E3">
              <w:rPr>
                <w:rFonts w:asciiTheme="majorHAnsi" w:hAnsiTheme="majorHAnsi" w:cstheme="majorHAnsi"/>
                <w:b/>
              </w:rPr>
              <w:t>М</w:t>
            </w:r>
          </w:p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6E3">
              <w:rPr>
                <w:rFonts w:asciiTheme="majorHAnsi" w:hAnsiTheme="majorHAnsi" w:cstheme="majorHAnsi"/>
                <w:b/>
              </w:rPr>
              <w:t>2,25-6,25\220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6E3">
              <w:rPr>
                <w:rFonts w:asciiTheme="majorHAnsi" w:hAnsiTheme="majorHAnsi" w:cstheme="majorHAnsi"/>
                <w:b/>
              </w:rPr>
              <w:t>ПУ-0</w:t>
            </w:r>
            <w:r w:rsidRPr="00AA26E3">
              <w:rPr>
                <w:rFonts w:asciiTheme="majorHAnsi" w:hAnsiTheme="majorHAnsi" w:cstheme="majorHAnsi"/>
                <w:b/>
                <w:lang w:val="ru-RU"/>
              </w:rPr>
              <w:t>4</w:t>
            </w:r>
            <w:r w:rsidRPr="00AA26E3">
              <w:rPr>
                <w:rFonts w:asciiTheme="majorHAnsi" w:hAnsiTheme="majorHAnsi" w:cstheme="majorHAnsi"/>
                <w:b/>
              </w:rPr>
              <w:t>М</w:t>
            </w:r>
          </w:p>
          <w:p w:rsidR="006622D3" w:rsidRPr="00AA26E3" w:rsidRDefault="00AA26E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2,25</w:t>
            </w:r>
            <w:r w:rsidR="006622D3" w:rsidRPr="00AA26E3">
              <w:rPr>
                <w:rFonts w:asciiTheme="majorHAnsi" w:hAnsiTheme="majorHAnsi" w:cstheme="majorHAnsi"/>
                <w:b/>
              </w:rPr>
              <w:t>-12\380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6E3">
              <w:rPr>
                <w:rFonts w:asciiTheme="majorHAnsi" w:hAnsiTheme="majorHAnsi" w:cstheme="majorHAnsi"/>
                <w:b/>
              </w:rPr>
              <w:t>ПУ-0</w:t>
            </w:r>
            <w:r w:rsidRPr="00AA26E3">
              <w:rPr>
                <w:rFonts w:asciiTheme="majorHAnsi" w:hAnsiTheme="majorHAnsi" w:cstheme="majorHAnsi"/>
                <w:b/>
                <w:lang w:val="ru-RU"/>
              </w:rPr>
              <w:t>4</w:t>
            </w:r>
            <w:r w:rsidRPr="00AA26E3">
              <w:rPr>
                <w:rFonts w:asciiTheme="majorHAnsi" w:hAnsiTheme="majorHAnsi" w:cstheme="majorHAnsi"/>
                <w:b/>
              </w:rPr>
              <w:t>М</w:t>
            </w:r>
          </w:p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6E3">
              <w:rPr>
                <w:rFonts w:asciiTheme="majorHAnsi" w:hAnsiTheme="majorHAnsi" w:cstheme="majorHAnsi"/>
                <w:b/>
              </w:rPr>
              <w:t>15-24\380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DE64CA" w:rsidRDefault="006622D3" w:rsidP="003227F7">
            <w:pPr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DE64CA" w:rsidRDefault="006622D3" w:rsidP="003227F7">
            <w:pPr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Электрическая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мощность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подключаемого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ЭН 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кВт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>4</w:t>
            </w:r>
            <w:r w:rsidRPr="00DE64CA">
              <w:rPr>
                <w:rFonts w:asciiTheme="majorHAnsi" w:hAnsiTheme="majorHAnsi" w:cstheme="majorHAnsi"/>
              </w:rPr>
              <w:t>-12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15-24</w:t>
            </w:r>
          </w:p>
        </w:tc>
      </w:tr>
      <w:tr w:rsidR="006622D3" w:rsidRPr="006622D3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6622D3" w:rsidRDefault="00335C71" w:rsidP="003227F7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6622D3" w:rsidRDefault="006622D3" w:rsidP="003227F7">
            <w:pPr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>Тип электропитания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6622D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 xml:space="preserve">В, </w:t>
            </w:r>
            <w:r w:rsidRPr="00DE64CA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6622D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>220В 50Гц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6622D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>380В 50Гц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6622D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>380В 50Гц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6622D3" w:rsidRDefault="00335C71" w:rsidP="003227F7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6622D3" w:rsidRDefault="006622D3" w:rsidP="003227F7">
            <w:pPr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>Диапазон регулировки температуры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6622D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6622D3">
              <w:rPr>
                <w:rFonts w:asciiTheme="majorHAnsi" w:hAnsiTheme="majorHAnsi" w:cstheme="majorHAnsi"/>
                <w:lang w:val="ru-RU"/>
              </w:rPr>
              <w:t>град.С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6622D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>30-125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30-125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30-125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4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DE64CA" w:rsidRDefault="006622D3" w:rsidP="003227F7">
            <w:pPr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Степень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защиты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по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ГОСТ 14254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40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5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2A0191" w:rsidRDefault="006622D3" w:rsidP="003227F7">
            <w:pPr>
              <w:rPr>
                <w:rFonts w:asciiTheme="majorHAnsi" w:hAnsiTheme="majorHAnsi" w:cstheme="majorHAnsi"/>
                <w:lang w:val="ru-RU"/>
              </w:rPr>
            </w:pPr>
            <w:r w:rsidRPr="002A0191">
              <w:rPr>
                <w:rFonts w:asciiTheme="majorHAnsi" w:hAnsiTheme="majorHAnsi" w:cstheme="majorHAnsi"/>
                <w:lang w:val="ru-RU"/>
              </w:rPr>
              <w:t>Габаритные размеры:</w:t>
            </w:r>
          </w:p>
          <w:p w:rsidR="006622D3" w:rsidRPr="002A0191" w:rsidRDefault="006622D3" w:rsidP="003227F7">
            <w:pPr>
              <w:rPr>
                <w:rFonts w:asciiTheme="majorHAnsi" w:hAnsiTheme="majorHAnsi" w:cstheme="majorHAnsi"/>
                <w:lang w:val="ru-RU"/>
              </w:rPr>
            </w:pPr>
            <w:r w:rsidRPr="002A0191">
              <w:rPr>
                <w:rFonts w:asciiTheme="majorHAnsi" w:hAnsiTheme="majorHAnsi" w:cstheme="majorHAnsi"/>
                <w:lang w:val="ru-RU"/>
              </w:rPr>
              <w:t>-электронного блока ПУ</w:t>
            </w:r>
          </w:p>
          <w:p w:rsidR="006622D3" w:rsidRPr="002A0191" w:rsidRDefault="006622D3" w:rsidP="003227F7">
            <w:pPr>
              <w:rPr>
                <w:rFonts w:asciiTheme="majorHAnsi" w:hAnsiTheme="majorHAnsi" w:cstheme="majorHAnsi"/>
                <w:lang w:val="ru-RU"/>
              </w:rPr>
            </w:pPr>
            <w:r w:rsidRPr="002A0191">
              <w:rPr>
                <w:rFonts w:asciiTheme="majorHAnsi" w:hAnsiTheme="majorHAnsi" w:cstheme="majorHAnsi"/>
                <w:lang w:val="ru-RU"/>
              </w:rPr>
              <w:t>-силового блока ПУ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мм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2D47C9">
              <w:rPr>
                <w:rFonts w:asciiTheme="majorHAnsi" w:hAnsiTheme="majorHAnsi" w:cstheme="majorHAnsi"/>
              </w:rPr>
              <w:t>1</w:t>
            </w:r>
            <w:r w:rsidRPr="002D47C9">
              <w:rPr>
                <w:rFonts w:asciiTheme="majorHAnsi" w:hAnsiTheme="majorHAnsi" w:cstheme="majorHAnsi"/>
                <w:lang w:val="ru-RU"/>
              </w:rPr>
              <w:t>03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75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35</w:t>
            </w:r>
          </w:p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260х210х100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2D47C9">
              <w:rPr>
                <w:rFonts w:asciiTheme="majorHAnsi" w:hAnsiTheme="majorHAnsi" w:cstheme="majorHAnsi"/>
              </w:rPr>
              <w:t>1</w:t>
            </w:r>
            <w:r w:rsidRPr="002D47C9">
              <w:rPr>
                <w:rFonts w:asciiTheme="majorHAnsi" w:hAnsiTheme="majorHAnsi" w:cstheme="majorHAnsi"/>
                <w:lang w:val="ru-RU"/>
              </w:rPr>
              <w:t>03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75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35</w:t>
            </w:r>
          </w:p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260х210х100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2D47C9">
              <w:rPr>
                <w:rFonts w:asciiTheme="majorHAnsi" w:hAnsiTheme="majorHAnsi" w:cstheme="majorHAnsi"/>
              </w:rPr>
              <w:t>1</w:t>
            </w:r>
            <w:r w:rsidRPr="002D47C9">
              <w:rPr>
                <w:rFonts w:asciiTheme="majorHAnsi" w:hAnsiTheme="majorHAnsi" w:cstheme="majorHAnsi"/>
                <w:lang w:val="ru-RU"/>
              </w:rPr>
              <w:t>03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75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35</w:t>
            </w:r>
          </w:p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260х210х100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6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DE64CA" w:rsidRDefault="006622D3" w:rsidP="003227F7">
            <w:pPr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Масса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устройства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DE64CA">
              <w:rPr>
                <w:rFonts w:asciiTheme="majorHAnsi" w:hAnsiTheme="majorHAnsi" w:cstheme="majorHAnsi"/>
              </w:rPr>
              <w:t>не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более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кг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2,2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7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DE64CA" w:rsidRDefault="006622D3" w:rsidP="003227F7">
            <w:pPr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Срок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эксплуатации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DE64CA">
              <w:rPr>
                <w:rFonts w:asciiTheme="majorHAnsi" w:hAnsiTheme="majorHAnsi" w:cstheme="majorHAnsi"/>
              </w:rPr>
              <w:t>не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менее</w:t>
            </w:r>
            <w:proofErr w:type="spellEnd"/>
            <w:r w:rsidRPr="00DE64C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лет</w:t>
            </w:r>
            <w:proofErr w:type="spellEnd"/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7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8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DE64CA" w:rsidRDefault="006622D3" w:rsidP="00AA26E3">
            <w:pPr>
              <w:rPr>
                <w:rFonts w:asciiTheme="majorHAnsi" w:hAnsiTheme="majorHAnsi" w:cstheme="majorHAnsi"/>
                <w:lang w:val="ru-RU"/>
              </w:rPr>
            </w:pPr>
            <w:r w:rsidRPr="00DE64CA">
              <w:rPr>
                <w:rFonts w:asciiTheme="majorHAnsi" w:hAnsiTheme="majorHAnsi" w:cstheme="majorHAnsi"/>
                <w:lang w:val="ru-RU"/>
              </w:rPr>
              <w:t>Сечение силовых и защитных проводов (</w:t>
            </w:r>
            <w:r w:rsidR="00AA26E3">
              <w:rPr>
                <w:rFonts w:asciiTheme="majorHAnsi" w:hAnsiTheme="majorHAnsi" w:cstheme="majorHAnsi"/>
                <w:lang w:val="ru-RU"/>
              </w:rPr>
              <w:t>медные жилы</w:t>
            </w:r>
            <w:r w:rsidRPr="00DE64CA">
              <w:rPr>
                <w:rFonts w:asciiTheme="majorHAnsi" w:hAnsiTheme="majorHAnsi" w:cstheme="majorHAnsi"/>
                <w:lang w:val="ru-RU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Кв.мм</w:t>
            </w:r>
            <w:proofErr w:type="spellEnd"/>
            <w:r w:rsidRPr="00DE64C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2,5;4,0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4,0;6,0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35C71">
            <w:pPr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9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6622D3" w:rsidRPr="00DE64CA" w:rsidRDefault="006622D3" w:rsidP="00AE6800">
            <w:pPr>
              <w:rPr>
                <w:rFonts w:asciiTheme="majorHAnsi" w:hAnsiTheme="majorHAnsi" w:cstheme="majorHAnsi"/>
                <w:lang w:val="ru-RU"/>
              </w:rPr>
            </w:pPr>
            <w:r w:rsidRPr="00DE64CA">
              <w:rPr>
                <w:rFonts w:asciiTheme="majorHAnsi" w:hAnsiTheme="majorHAnsi" w:cstheme="majorHAnsi"/>
                <w:lang w:val="ru-RU"/>
              </w:rPr>
              <w:t>Рекомендуемый номинальный ток автоматического выключателя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А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25;40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20;25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32;40;50</w:t>
            </w:r>
          </w:p>
        </w:tc>
      </w:tr>
    </w:tbl>
    <w:p w:rsidR="00DE64CA" w:rsidRDefault="00DE64CA" w:rsidP="00AE6800">
      <w:pPr>
        <w:pStyle w:val="a3"/>
        <w:ind w:left="360"/>
        <w:rPr>
          <w:rFonts w:asciiTheme="majorHAnsi" w:hAnsiTheme="majorHAnsi" w:cstheme="majorHAnsi"/>
          <w:color w:val="000000"/>
        </w:rPr>
      </w:pPr>
    </w:p>
    <w:p w:rsidR="00AA26E3" w:rsidRDefault="00AA26E3" w:rsidP="00AA26E3">
      <w:pPr>
        <w:rPr>
          <w:rFonts w:asciiTheme="majorHAnsi" w:hAnsiTheme="majorHAnsi" w:cstheme="majorHAnsi"/>
          <w:color w:val="000000"/>
        </w:rPr>
      </w:pPr>
    </w:p>
    <w:p w:rsidR="00335C71" w:rsidRDefault="00335C71" w:rsidP="00AA26E3">
      <w:pPr>
        <w:rPr>
          <w:rFonts w:asciiTheme="majorHAnsi" w:hAnsiTheme="majorHAnsi" w:cstheme="majorHAnsi"/>
          <w:color w:val="000000"/>
        </w:rPr>
      </w:pPr>
    </w:p>
    <w:p w:rsidR="00335C71" w:rsidRDefault="00335C71" w:rsidP="00AA26E3">
      <w:pPr>
        <w:rPr>
          <w:rFonts w:asciiTheme="majorHAnsi" w:hAnsiTheme="majorHAnsi" w:cstheme="majorHAnsi"/>
          <w:color w:val="000000"/>
        </w:rPr>
      </w:pPr>
    </w:p>
    <w:p w:rsidR="00335C71" w:rsidRDefault="00335C71" w:rsidP="00AA26E3">
      <w:pPr>
        <w:rPr>
          <w:rFonts w:asciiTheme="majorHAnsi" w:hAnsiTheme="majorHAnsi" w:cstheme="majorHAnsi"/>
          <w:color w:val="000000"/>
        </w:rPr>
      </w:pPr>
    </w:p>
    <w:p w:rsidR="00AA26E3" w:rsidRPr="00AA26E3" w:rsidRDefault="00AA26E3" w:rsidP="00AA26E3">
      <w:pPr>
        <w:rPr>
          <w:rFonts w:asciiTheme="majorHAnsi" w:hAnsiTheme="majorHAnsi" w:cstheme="majorHAnsi"/>
          <w:color w:val="000000"/>
        </w:rPr>
      </w:pPr>
    </w:p>
    <w:p w:rsidR="00AA26E3" w:rsidRPr="00DE64CA" w:rsidRDefault="00AA26E3" w:rsidP="00AE6800">
      <w:pPr>
        <w:pStyle w:val="a3"/>
        <w:ind w:left="360"/>
        <w:rPr>
          <w:rFonts w:asciiTheme="majorHAnsi" w:hAnsiTheme="majorHAnsi" w:cstheme="majorHAnsi"/>
          <w:color w:val="000000"/>
        </w:rPr>
      </w:pPr>
    </w:p>
    <w:p w:rsidR="00DE64CA" w:rsidRPr="00AE6800" w:rsidRDefault="00DE64CA" w:rsidP="00AE6800">
      <w:pPr>
        <w:pStyle w:val="a3"/>
        <w:ind w:left="360"/>
        <w:rPr>
          <w:rFonts w:asciiTheme="majorHAnsi" w:hAnsiTheme="majorHAnsi" w:cstheme="majorHAnsi"/>
          <w:lang w:val="ru-RU"/>
        </w:rPr>
      </w:pPr>
      <w:r w:rsidRPr="00AE6800">
        <w:rPr>
          <w:rFonts w:asciiTheme="majorHAnsi" w:hAnsiTheme="majorHAnsi" w:cstheme="majorHAnsi"/>
          <w:color w:val="000000"/>
          <w:lang w:val="ru-RU"/>
        </w:rPr>
        <w:lastRenderedPageBreak/>
        <w:t>1.2.2    Таблица т</w:t>
      </w:r>
      <w:r w:rsidRPr="00AE6800">
        <w:rPr>
          <w:rFonts w:asciiTheme="majorHAnsi" w:hAnsiTheme="majorHAnsi" w:cstheme="majorHAnsi"/>
          <w:lang w:val="ru-RU"/>
        </w:rPr>
        <w:t>ехнических характеристик ПУ-0</w:t>
      </w:r>
      <w:r w:rsidR="00AE6800">
        <w:rPr>
          <w:rFonts w:asciiTheme="majorHAnsi" w:hAnsiTheme="majorHAnsi" w:cstheme="majorHAnsi"/>
          <w:lang w:val="ru-RU"/>
        </w:rPr>
        <w:t>4</w:t>
      </w:r>
      <w:r w:rsidRPr="00AE6800">
        <w:rPr>
          <w:rFonts w:asciiTheme="majorHAnsi" w:hAnsiTheme="majorHAnsi" w:cstheme="majorHAnsi"/>
          <w:lang w:val="ru-RU"/>
        </w:rPr>
        <w:t xml:space="preserve">МП </w:t>
      </w:r>
    </w:p>
    <w:p w:rsidR="00DE64CA" w:rsidRPr="00AE6800" w:rsidRDefault="00DE64CA" w:rsidP="00AE6800">
      <w:pPr>
        <w:pStyle w:val="a3"/>
        <w:ind w:left="360"/>
        <w:rPr>
          <w:rFonts w:asciiTheme="majorHAnsi" w:hAnsiTheme="majorHAnsi" w:cstheme="majorHAnsi"/>
          <w:color w:val="00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363"/>
        <w:gridCol w:w="1350"/>
        <w:gridCol w:w="1768"/>
        <w:gridCol w:w="1701"/>
        <w:gridCol w:w="1559"/>
      </w:tblGrid>
      <w:tr w:rsidR="006622D3" w:rsidRPr="00AA26E3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AE6800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26E3">
              <w:rPr>
                <w:rFonts w:asciiTheme="majorHAnsi" w:hAnsiTheme="majorHAnsi" w:cstheme="majorHAnsi"/>
                <w:b/>
              </w:rPr>
              <w:t>Вариант</w:t>
            </w:r>
            <w:proofErr w:type="spellEnd"/>
            <w:r w:rsidRPr="00AA26E3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A26E3">
              <w:rPr>
                <w:rFonts w:asciiTheme="majorHAnsi" w:hAnsiTheme="majorHAnsi" w:cstheme="majorHAnsi"/>
                <w:b/>
              </w:rPr>
              <w:t>исполнения</w:t>
            </w:r>
            <w:proofErr w:type="spellEnd"/>
            <w:r w:rsidRPr="00AA26E3">
              <w:rPr>
                <w:rFonts w:asciiTheme="majorHAnsi" w:hAnsiTheme="majorHAnsi" w:cstheme="majorHAnsi"/>
                <w:b/>
              </w:rPr>
              <w:t xml:space="preserve"> ПУ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AA26E3">
              <w:rPr>
                <w:rFonts w:asciiTheme="majorHAnsi" w:hAnsiTheme="majorHAnsi" w:cstheme="majorHAnsi"/>
                <w:b/>
              </w:rPr>
              <w:t>Параметр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6E3">
              <w:rPr>
                <w:rFonts w:asciiTheme="majorHAnsi" w:hAnsiTheme="majorHAnsi" w:cstheme="majorHAnsi"/>
                <w:b/>
              </w:rPr>
              <w:t>ПУ-01МП</w:t>
            </w:r>
          </w:p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26E3">
              <w:rPr>
                <w:rFonts w:asciiTheme="majorHAnsi" w:hAnsiTheme="majorHAnsi" w:cstheme="majorHAnsi"/>
                <w:b/>
              </w:rPr>
              <w:t>2,25-6,25\220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AA26E3">
              <w:rPr>
                <w:rFonts w:asciiTheme="majorHAnsi" w:hAnsiTheme="majorHAnsi" w:cstheme="majorHAnsi"/>
                <w:b/>
                <w:lang w:val="ru-RU"/>
              </w:rPr>
              <w:t>ПУ-01МП</w:t>
            </w:r>
          </w:p>
          <w:p w:rsidR="006622D3" w:rsidRPr="00AA26E3" w:rsidRDefault="00AA26E3" w:rsidP="003227F7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t>2.25</w:t>
            </w:r>
            <w:r w:rsidR="006622D3" w:rsidRPr="00AA26E3">
              <w:rPr>
                <w:rFonts w:asciiTheme="majorHAnsi" w:hAnsiTheme="majorHAnsi" w:cstheme="majorHAnsi"/>
                <w:b/>
                <w:lang w:val="ru-RU"/>
              </w:rPr>
              <w:t>-12\380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AA26E3">
              <w:rPr>
                <w:rFonts w:asciiTheme="majorHAnsi" w:hAnsiTheme="majorHAnsi" w:cstheme="majorHAnsi"/>
                <w:b/>
                <w:lang w:val="ru-RU"/>
              </w:rPr>
              <w:t>ПУ-01МП</w:t>
            </w:r>
          </w:p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b/>
                <w:lang w:val="ru-RU"/>
              </w:rPr>
            </w:pPr>
            <w:r w:rsidRPr="00AA26E3">
              <w:rPr>
                <w:rFonts w:asciiTheme="majorHAnsi" w:hAnsiTheme="majorHAnsi" w:cstheme="majorHAnsi"/>
                <w:b/>
                <w:lang w:val="ru-RU"/>
              </w:rPr>
              <w:t>15-24\380</w:t>
            </w:r>
          </w:p>
        </w:tc>
      </w:tr>
      <w:tr w:rsidR="006622D3" w:rsidRPr="00AA26E3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>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>Электрическая мощность подключаемого ЭН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>кВт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>2,25-6,25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2,25</w:t>
            </w:r>
            <w:r w:rsidRPr="00AA26E3">
              <w:rPr>
                <w:rFonts w:asciiTheme="majorHAnsi" w:hAnsiTheme="majorHAnsi" w:cstheme="majorHAnsi"/>
                <w:lang w:val="ru-RU"/>
              </w:rPr>
              <w:t>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>15-24</w:t>
            </w:r>
          </w:p>
        </w:tc>
      </w:tr>
      <w:tr w:rsidR="00335C71" w:rsidRPr="00AA26E3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335C71" w:rsidRPr="00DE64CA" w:rsidRDefault="00335C71" w:rsidP="00335C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DE64C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35C71" w:rsidRPr="00DE64CA" w:rsidRDefault="00335C71" w:rsidP="00335C71">
            <w:pPr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Электрическая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мощность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подключаемого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АЭГПП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35C71" w:rsidRPr="00DE64CA" w:rsidRDefault="00335C71" w:rsidP="00335C71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кВт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</w:tcPr>
          <w:p w:rsidR="00335C71" w:rsidRPr="00DE64CA" w:rsidRDefault="00335C71" w:rsidP="00335C71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2,25-6,25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5C71" w:rsidRPr="006622D3" w:rsidRDefault="00335C71" w:rsidP="00335C71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2.25</w:t>
            </w:r>
            <w:r w:rsidRPr="006622D3">
              <w:rPr>
                <w:rFonts w:asciiTheme="majorHAnsi" w:hAnsiTheme="majorHAnsi" w:cstheme="majorHAnsi"/>
                <w:lang w:val="ru-RU"/>
              </w:rPr>
              <w:t>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C71" w:rsidRPr="006622D3" w:rsidRDefault="00335C71" w:rsidP="00335C71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6622D3">
              <w:rPr>
                <w:rFonts w:asciiTheme="majorHAnsi" w:hAnsiTheme="majorHAnsi" w:cstheme="majorHAnsi"/>
                <w:lang w:val="ru-RU"/>
              </w:rPr>
              <w:t>15-24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AA26E3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>Тип электропитания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 xml:space="preserve">В, </w:t>
            </w:r>
            <w:r w:rsidRPr="00DE64CA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AA26E3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AA26E3">
              <w:rPr>
                <w:rFonts w:asciiTheme="majorHAnsi" w:hAnsiTheme="majorHAnsi" w:cstheme="majorHAnsi"/>
                <w:lang w:val="ru-RU"/>
              </w:rPr>
              <w:t>220В 50Гц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380В 50Гц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380В 50Гц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4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Диапазон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регулировки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температуры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град.С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30-125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30-125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30-125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Степень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защиты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по</w:t>
            </w:r>
            <w:proofErr w:type="spellEnd"/>
          </w:p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ГОСТ 14254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IP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40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6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2A0191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2A0191">
              <w:rPr>
                <w:rFonts w:asciiTheme="majorHAnsi" w:hAnsiTheme="majorHAnsi" w:cstheme="majorHAnsi"/>
                <w:lang w:val="ru-RU"/>
              </w:rPr>
              <w:t>Габаритные размеры:</w:t>
            </w:r>
          </w:p>
          <w:p w:rsidR="006622D3" w:rsidRPr="002A0191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2A0191">
              <w:rPr>
                <w:rFonts w:asciiTheme="majorHAnsi" w:hAnsiTheme="majorHAnsi" w:cstheme="majorHAnsi"/>
                <w:lang w:val="ru-RU"/>
              </w:rPr>
              <w:t>-электронного блока ПУ</w:t>
            </w:r>
          </w:p>
          <w:p w:rsidR="006622D3" w:rsidRPr="002A0191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2A0191">
              <w:rPr>
                <w:rFonts w:asciiTheme="majorHAnsi" w:hAnsiTheme="majorHAnsi" w:cstheme="majorHAnsi"/>
                <w:lang w:val="ru-RU"/>
              </w:rPr>
              <w:t>-силового блока ПУ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мм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2D47C9">
              <w:rPr>
                <w:rFonts w:asciiTheme="majorHAnsi" w:hAnsiTheme="majorHAnsi" w:cstheme="majorHAnsi"/>
              </w:rPr>
              <w:t>1</w:t>
            </w:r>
            <w:r w:rsidRPr="002D47C9">
              <w:rPr>
                <w:rFonts w:asciiTheme="majorHAnsi" w:hAnsiTheme="majorHAnsi" w:cstheme="majorHAnsi"/>
                <w:lang w:val="ru-RU"/>
              </w:rPr>
              <w:t>03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75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35</w:t>
            </w:r>
          </w:p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260х210х100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2D47C9">
              <w:rPr>
                <w:rFonts w:asciiTheme="majorHAnsi" w:hAnsiTheme="majorHAnsi" w:cstheme="majorHAnsi"/>
              </w:rPr>
              <w:t>1</w:t>
            </w:r>
            <w:r w:rsidRPr="002D47C9">
              <w:rPr>
                <w:rFonts w:asciiTheme="majorHAnsi" w:hAnsiTheme="majorHAnsi" w:cstheme="majorHAnsi"/>
                <w:lang w:val="ru-RU"/>
              </w:rPr>
              <w:t>03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75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35</w:t>
            </w:r>
          </w:p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260х210х100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2D47C9">
              <w:rPr>
                <w:rFonts w:asciiTheme="majorHAnsi" w:hAnsiTheme="majorHAnsi" w:cstheme="majorHAnsi"/>
              </w:rPr>
              <w:t>1</w:t>
            </w:r>
            <w:r w:rsidRPr="002D47C9">
              <w:rPr>
                <w:rFonts w:asciiTheme="majorHAnsi" w:hAnsiTheme="majorHAnsi" w:cstheme="majorHAnsi"/>
                <w:lang w:val="ru-RU"/>
              </w:rPr>
              <w:t>03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75</w:t>
            </w:r>
            <w:r w:rsidRPr="002D47C9">
              <w:rPr>
                <w:rFonts w:asciiTheme="majorHAnsi" w:hAnsiTheme="majorHAnsi" w:cstheme="majorHAnsi"/>
              </w:rPr>
              <w:t>х</w:t>
            </w:r>
            <w:r w:rsidRPr="002D47C9">
              <w:rPr>
                <w:rFonts w:asciiTheme="majorHAnsi" w:hAnsiTheme="majorHAnsi" w:cstheme="majorHAnsi"/>
                <w:lang w:val="ru-RU"/>
              </w:rPr>
              <w:t>35</w:t>
            </w:r>
          </w:p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260х210х100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Масса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устройства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DE64CA">
              <w:rPr>
                <w:rFonts w:asciiTheme="majorHAnsi" w:hAnsiTheme="majorHAnsi" w:cstheme="majorHAnsi"/>
              </w:rPr>
              <w:t>не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более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кг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2,2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8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Срок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эксплуатации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DE64CA">
              <w:rPr>
                <w:rFonts w:asciiTheme="majorHAnsi" w:hAnsiTheme="majorHAnsi" w:cstheme="majorHAnsi"/>
              </w:rPr>
              <w:t>не</w:t>
            </w:r>
            <w:proofErr w:type="spellEnd"/>
            <w:r w:rsidRPr="00DE64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E64CA">
              <w:rPr>
                <w:rFonts w:asciiTheme="majorHAnsi" w:hAnsiTheme="majorHAnsi" w:cstheme="majorHAnsi"/>
              </w:rPr>
              <w:t>менее</w:t>
            </w:r>
            <w:proofErr w:type="spellEnd"/>
            <w:r w:rsidRPr="00DE64C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лет</w:t>
            </w:r>
            <w:proofErr w:type="spellEnd"/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7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9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DE64CA">
              <w:rPr>
                <w:rFonts w:asciiTheme="majorHAnsi" w:hAnsiTheme="majorHAnsi" w:cstheme="majorHAnsi"/>
                <w:lang w:val="ru-RU"/>
              </w:rPr>
              <w:t>Сечение силовых и защитных проводов (по меди)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DE64CA">
              <w:rPr>
                <w:rFonts w:asciiTheme="majorHAnsi" w:hAnsiTheme="majorHAnsi" w:cstheme="majorHAnsi"/>
              </w:rPr>
              <w:t>Кв.мм</w:t>
            </w:r>
            <w:proofErr w:type="spellEnd"/>
            <w:r w:rsidRPr="00DE64C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2,5;4,0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4,0;6,0</w:t>
            </w:r>
          </w:p>
        </w:tc>
      </w:tr>
      <w:tr w:rsidR="006622D3" w:rsidRPr="00DE64CA" w:rsidTr="00AA26E3">
        <w:trPr>
          <w:trHeight w:val="879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6622D3" w:rsidRPr="00335C71" w:rsidRDefault="00335C71" w:rsidP="003227F7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622D3" w:rsidRPr="00DE64CA" w:rsidRDefault="006622D3" w:rsidP="00AE6800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DE64CA">
              <w:rPr>
                <w:rFonts w:asciiTheme="majorHAnsi" w:hAnsiTheme="majorHAnsi" w:cstheme="majorHAnsi"/>
                <w:lang w:val="ru-RU"/>
              </w:rPr>
              <w:t>Рекомендуемый номинальный ток автоматического выключателя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А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25;40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16; </w:t>
            </w:r>
            <w:r w:rsidRPr="00DE64CA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2D3" w:rsidRPr="00DE64CA" w:rsidRDefault="006622D3" w:rsidP="003227F7">
            <w:pPr>
              <w:jc w:val="center"/>
              <w:rPr>
                <w:rFonts w:asciiTheme="majorHAnsi" w:hAnsiTheme="majorHAnsi" w:cstheme="majorHAnsi"/>
              </w:rPr>
            </w:pPr>
            <w:r w:rsidRPr="00DE64CA">
              <w:rPr>
                <w:rFonts w:asciiTheme="majorHAnsi" w:hAnsiTheme="majorHAnsi" w:cstheme="majorHAnsi"/>
              </w:rPr>
              <w:t>25;40</w:t>
            </w:r>
          </w:p>
        </w:tc>
      </w:tr>
    </w:tbl>
    <w:p w:rsidR="00DE64CA" w:rsidRPr="00DE64CA" w:rsidRDefault="00DE64CA" w:rsidP="006622D3">
      <w:pPr>
        <w:pStyle w:val="a3"/>
        <w:ind w:left="360"/>
        <w:rPr>
          <w:rFonts w:asciiTheme="majorHAnsi" w:hAnsiTheme="majorHAnsi" w:cstheme="majorHAnsi"/>
        </w:rPr>
      </w:pPr>
    </w:p>
    <w:p w:rsidR="00562C64" w:rsidRPr="0032129F" w:rsidRDefault="00562C64" w:rsidP="00562C64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proofErr w:type="spellStart"/>
      <w:r w:rsidRPr="0032129F">
        <w:rPr>
          <w:rFonts w:asciiTheme="majorHAnsi" w:hAnsiTheme="majorHAnsi" w:cstheme="majorHAnsi"/>
        </w:rPr>
        <w:t>Состав</w:t>
      </w:r>
      <w:proofErr w:type="spellEnd"/>
      <w:r w:rsidRPr="0032129F">
        <w:rPr>
          <w:rFonts w:asciiTheme="majorHAnsi" w:hAnsiTheme="majorHAnsi" w:cstheme="majorHAnsi"/>
        </w:rPr>
        <w:t xml:space="preserve"> </w:t>
      </w:r>
      <w:proofErr w:type="spellStart"/>
      <w:r w:rsidRPr="0032129F">
        <w:rPr>
          <w:rFonts w:asciiTheme="majorHAnsi" w:hAnsiTheme="majorHAnsi" w:cstheme="majorHAnsi"/>
        </w:rPr>
        <w:t>изделия</w:t>
      </w:r>
      <w:proofErr w:type="spellEnd"/>
      <w:r w:rsidRPr="002C1E9D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color w:val="000000"/>
          <w:lang w:val="ru-RU"/>
        </w:rPr>
        <w:t xml:space="preserve"> </w:t>
      </w:r>
    </w:p>
    <w:p w:rsidR="00D066BF" w:rsidRDefault="00562C64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2129F">
        <w:rPr>
          <w:rFonts w:asciiTheme="majorHAnsi" w:hAnsiTheme="majorHAnsi" w:cstheme="majorHAnsi"/>
          <w:lang w:val="ru-RU"/>
        </w:rPr>
        <w:t xml:space="preserve">Блок управления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32129F">
        <w:rPr>
          <w:rFonts w:asciiTheme="majorHAnsi" w:hAnsiTheme="majorHAnsi" w:cstheme="majorHAnsi"/>
          <w:lang w:val="ru-RU"/>
        </w:rPr>
        <w:t xml:space="preserve"> вместе с датчиком температуры</w:t>
      </w:r>
      <w:r w:rsidR="002107D9">
        <w:rPr>
          <w:rFonts w:asciiTheme="majorHAnsi" w:hAnsiTheme="majorHAnsi" w:cstheme="majorHAnsi"/>
          <w:lang w:val="ru-RU"/>
        </w:rPr>
        <w:t>;</w:t>
      </w:r>
    </w:p>
    <w:p w:rsidR="00D066BF" w:rsidRDefault="00562C64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lang w:val="ru-RU"/>
        </w:rPr>
        <w:t xml:space="preserve">Силовой блок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="002107D9">
        <w:rPr>
          <w:rFonts w:asciiTheme="majorHAnsi" w:hAnsiTheme="majorHAnsi" w:cstheme="majorHAnsi"/>
          <w:lang w:val="ru-RU"/>
        </w:rPr>
        <w:t>;</w:t>
      </w:r>
      <w:r w:rsidRPr="00D066BF">
        <w:rPr>
          <w:rFonts w:asciiTheme="majorHAnsi" w:hAnsiTheme="majorHAnsi" w:cstheme="majorHAnsi"/>
          <w:lang w:val="ru-RU"/>
        </w:rPr>
        <w:t xml:space="preserve"> </w:t>
      </w:r>
    </w:p>
    <w:p w:rsidR="00D066BF" w:rsidRPr="00D066BF" w:rsidRDefault="00562C64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</w:rPr>
        <w:t>Руководство по эксплуатации</w:t>
      </w:r>
      <w:r w:rsidR="002107D9">
        <w:rPr>
          <w:rFonts w:asciiTheme="majorHAnsi" w:hAnsiTheme="majorHAnsi" w:cstheme="majorHAnsi"/>
          <w:lang w:val="ru-RU"/>
        </w:rPr>
        <w:t>;</w:t>
      </w:r>
    </w:p>
    <w:p w:rsidR="00562C64" w:rsidRPr="002107D9" w:rsidRDefault="00562C64" w:rsidP="002107D9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</w:rPr>
        <w:t>Упаковочная тара</w:t>
      </w:r>
      <w:r w:rsidR="002107D9">
        <w:rPr>
          <w:rFonts w:asciiTheme="majorHAnsi" w:hAnsiTheme="majorHAnsi" w:cstheme="majorHAnsi"/>
          <w:lang w:val="ru-RU"/>
        </w:rPr>
        <w:t>.</w:t>
      </w:r>
    </w:p>
    <w:p w:rsidR="00D066BF" w:rsidRPr="00D066BF" w:rsidRDefault="00D066BF" w:rsidP="00D066BF">
      <w:pPr>
        <w:pStyle w:val="a3"/>
        <w:ind w:left="2232"/>
        <w:rPr>
          <w:rFonts w:asciiTheme="majorHAnsi" w:hAnsiTheme="majorHAnsi" w:cstheme="majorHAnsi"/>
          <w:lang w:val="ru-RU"/>
        </w:rPr>
      </w:pPr>
    </w:p>
    <w:p w:rsidR="00D066BF" w:rsidRPr="00847099" w:rsidRDefault="00562C64" w:rsidP="00D066BF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2C1E9D">
        <w:rPr>
          <w:rFonts w:asciiTheme="majorHAnsi" w:hAnsiTheme="majorHAnsi" w:cstheme="majorHAnsi"/>
          <w:lang w:val="ru-RU"/>
        </w:rPr>
        <w:t xml:space="preserve">Устройство и работа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="00D066BF">
        <w:rPr>
          <w:rFonts w:asciiTheme="majorHAnsi" w:hAnsiTheme="majorHAnsi" w:cstheme="majorHAnsi"/>
          <w:lang w:val="ru-RU"/>
        </w:rPr>
        <w:t>.</w:t>
      </w:r>
    </w:p>
    <w:p w:rsidR="00D066BF" w:rsidRDefault="00847099" w:rsidP="00D066BF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Пульт Управления</w:t>
      </w:r>
      <w:r w:rsidR="00D066BF" w:rsidRPr="00D066BF">
        <w:rPr>
          <w:rFonts w:asciiTheme="majorHAnsi" w:hAnsiTheme="majorHAnsi" w:cstheme="majorHAnsi"/>
          <w:color w:val="000000"/>
          <w:lang w:val="ru-RU"/>
        </w:rPr>
        <w:t xml:space="preserve"> состоит из двух частей: </w:t>
      </w:r>
      <w:r w:rsidR="00080C8B">
        <w:rPr>
          <w:rFonts w:asciiTheme="majorHAnsi" w:hAnsiTheme="majorHAnsi" w:cstheme="majorHAnsi"/>
          <w:color w:val="000000"/>
          <w:lang w:val="ru-RU"/>
        </w:rPr>
        <w:t>Б</w:t>
      </w:r>
      <w:r w:rsidR="00562C64" w:rsidRPr="00D066BF">
        <w:rPr>
          <w:rFonts w:asciiTheme="majorHAnsi" w:hAnsiTheme="majorHAnsi" w:cstheme="majorHAnsi"/>
          <w:color w:val="000000"/>
          <w:lang w:val="ru-RU"/>
        </w:rPr>
        <w:t>ло</w:t>
      </w:r>
      <w:r w:rsidR="00D066BF" w:rsidRPr="00D066BF">
        <w:rPr>
          <w:rFonts w:asciiTheme="majorHAnsi" w:hAnsiTheme="majorHAnsi" w:cstheme="majorHAnsi"/>
          <w:color w:val="000000"/>
          <w:lang w:val="ru-RU"/>
        </w:rPr>
        <w:t xml:space="preserve">ка </w:t>
      </w:r>
      <w:r w:rsidR="00080C8B">
        <w:rPr>
          <w:rFonts w:asciiTheme="majorHAnsi" w:hAnsiTheme="majorHAnsi" w:cstheme="majorHAnsi"/>
          <w:color w:val="000000"/>
          <w:lang w:val="ru-RU"/>
        </w:rPr>
        <w:t>У</w:t>
      </w:r>
      <w:r w:rsidR="00D066BF" w:rsidRPr="00D066BF">
        <w:rPr>
          <w:rFonts w:asciiTheme="majorHAnsi" w:hAnsiTheme="majorHAnsi" w:cstheme="majorHAnsi"/>
          <w:color w:val="000000"/>
          <w:lang w:val="ru-RU"/>
        </w:rPr>
        <w:t xml:space="preserve">правления и </w:t>
      </w:r>
      <w:r w:rsidR="00080C8B">
        <w:rPr>
          <w:rFonts w:asciiTheme="majorHAnsi" w:hAnsiTheme="majorHAnsi" w:cstheme="majorHAnsi"/>
          <w:color w:val="000000"/>
          <w:lang w:val="ru-RU"/>
        </w:rPr>
        <w:t>С</w:t>
      </w:r>
      <w:r w:rsidR="00D066BF" w:rsidRPr="00D066BF">
        <w:rPr>
          <w:rFonts w:asciiTheme="majorHAnsi" w:hAnsiTheme="majorHAnsi" w:cstheme="majorHAnsi"/>
          <w:color w:val="000000"/>
          <w:lang w:val="ru-RU"/>
        </w:rPr>
        <w:t xml:space="preserve">илового </w:t>
      </w:r>
      <w:r w:rsidR="00080C8B">
        <w:rPr>
          <w:rFonts w:asciiTheme="majorHAnsi" w:hAnsiTheme="majorHAnsi" w:cstheme="majorHAnsi"/>
          <w:color w:val="000000"/>
          <w:lang w:val="ru-RU"/>
        </w:rPr>
        <w:t>Б</w:t>
      </w:r>
      <w:r w:rsidR="00D066BF" w:rsidRPr="00D066BF">
        <w:rPr>
          <w:rFonts w:asciiTheme="majorHAnsi" w:hAnsiTheme="majorHAnsi" w:cstheme="majorHAnsi"/>
          <w:color w:val="000000"/>
          <w:lang w:val="ru-RU"/>
        </w:rPr>
        <w:t xml:space="preserve">лока. </w:t>
      </w:r>
      <w:r>
        <w:rPr>
          <w:rFonts w:asciiTheme="majorHAnsi" w:hAnsiTheme="majorHAnsi" w:cstheme="majorHAnsi"/>
          <w:lang w:val="ru-RU"/>
        </w:rPr>
        <w:t>Пульт Управления</w:t>
      </w:r>
      <w:r w:rsidR="00562C64" w:rsidRPr="00D066BF">
        <w:rPr>
          <w:rFonts w:asciiTheme="majorHAnsi" w:hAnsiTheme="majorHAnsi" w:cstheme="majorHAnsi"/>
          <w:lang w:val="ru-RU"/>
        </w:rPr>
        <w:t xml:space="preserve"> оснащается д</w:t>
      </w:r>
      <w:r w:rsidR="00D066BF" w:rsidRPr="00D066BF">
        <w:rPr>
          <w:rFonts w:asciiTheme="majorHAnsi" w:hAnsiTheme="majorHAnsi" w:cstheme="majorHAnsi"/>
          <w:lang w:val="ru-RU"/>
        </w:rPr>
        <w:t xml:space="preserve">атчиком температуры, </w:t>
      </w:r>
      <w:r w:rsidR="00562C64" w:rsidRPr="00D066BF">
        <w:rPr>
          <w:rFonts w:asciiTheme="majorHAnsi" w:hAnsiTheme="majorHAnsi" w:cstheme="majorHAnsi"/>
          <w:lang w:val="ru-RU"/>
        </w:rPr>
        <w:t xml:space="preserve">расположенным вне </w:t>
      </w:r>
      <w:r>
        <w:rPr>
          <w:rFonts w:asciiTheme="majorHAnsi" w:hAnsiTheme="majorHAnsi" w:cstheme="majorHAnsi"/>
          <w:lang w:val="ru-RU"/>
        </w:rPr>
        <w:t>Пульта Управления</w:t>
      </w:r>
      <w:r w:rsidR="00562C64" w:rsidRPr="00D066BF">
        <w:rPr>
          <w:rFonts w:asciiTheme="majorHAnsi" w:hAnsiTheme="majorHAnsi" w:cstheme="majorHAnsi"/>
          <w:lang w:val="ru-RU"/>
        </w:rPr>
        <w:t xml:space="preserve"> и устанавливаемы</w:t>
      </w:r>
      <w:r w:rsidR="00D066BF" w:rsidRPr="00D066BF">
        <w:rPr>
          <w:rFonts w:asciiTheme="majorHAnsi" w:hAnsiTheme="majorHAnsi" w:cstheme="majorHAnsi"/>
          <w:lang w:val="ru-RU"/>
        </w:rPr>
        <w:t xml:space="preserve">м внутри парильного помещения. </w:t>
      </w:r>
      <w:r w:rsidR="008509A7">
        <w:rPr>
          <w:rFonts w:asciiTheme="majorHAnsi" w:hAnsiTheme="majorHAnsi" w:cstheme="majorHAnsi"/>
          <w:lang w:val="ru-RU"/>
        </w:rPr>
        <w:t xml:space="preserve">Блок </w:t>
      </w:r>
      <w:r w:rsidR="00080C8B">
        <w:rPr>
          <w:rFonts w:asciiTheme="majorHAnsi" w:hAnsiTheme="majorHAnsi" w:cstheme="majorHAnsi"/>
          <w:lang w:val="ru-RU"/>
        </w:rPr>
        <w:t>У</w:t>
      </w:r>
      <w:r w:rsidR="008509A7">
        <w:rPr>
          <w:rFonts w:asciiTheme="majorHAnsi" w:hAnsiTheme="majorHAnsi" w:cstheme="majorHAnsi"/>
          <w:lang w:val="ru-RU"/>
        </w:rPr>
        <w:t xml:space="preserve">правления и </w:t>
      </w:r>
      <w:r w:rsidR="00080C8B">
        <w:rPr>
          <w:rFonts w:asciiTheme="majorHAnsi" w:hAnsiTheme="majorHAnsi" w:cstheme="majorHAnsi"/>
          <w:lang w:val="ru-RU"/>
        </w:rPr>
        <w:t>С</w:t>
      </w:r>
      <w:r w:rsidR="008509A7">
        <w:rPr>
          <w:rFonts w:asciiTheme="majorHAnsi" w:hAnsiTheme="majorHAnsi" w:cstheme="majorHAnsi"/>
          <w:lang w:val="ru-RU"/>
        </w:rPr>
        <w:t xml:space="preserve">иловой </w:t>
      </w:r>
      <w:r w:rsidR="00080C8B">
        <w:rPr>
          <w:rFonts w:asciiTheme="majorHAnsi" w:hAnsiTheme="majorHAnsi" w:cstheme="majorHAnsi"/>
          <w:lang w:val="ru-RU"/>
        </w:rPr>
        <w:t>Б</w:t>
      </w:r>
      <w:r w:rsidR="008509A7">
        <w:rPr>
          <w:rFonts w:asciiTheme="majorHAnsi" w:hAnsiTheme="majorHAnsi" w:cstheme="majorHAnsi"/>
          <w:lang w:val="ru-RU"/>
        </w:rPr>
        <w:t xml:space="preserve">лок соединены собственным кабелем управления. </w:t>
      </w:r>
      <w:r w:rsidR="00562C64" w:rsidRPr="00D066BF">
        <w:rPr>
          <w:rFonts w:asciiTheme="majorHAnsi" w:hAnsiTheme="majorHAnsi" w:cstheme="majorHAnsi"/>
          <w:lang w:val="ru-RU"/>
        </w:rPr>
        <w:t>Не рекомендуется прокладка соединительного кабеля парал</w:t>
      </w:r>
      <w:r w:rsidR="00EF27A4">
        <w:rPr>
          <w:rFonts w:asciiTheme="majorHAnsi" w:hAnsiTheme="majorHAnsi" w:cstheme="majorHAnsi"/>
          <w:lang w:val="ru-RU"/>
        </w:rPr>
        <w:t>лельно и вблизи силовых кабелей</w:t>
      </w:r>
      <w:r w:rsidR="008509A7" w:rsidRPr="00D066BF">
        <w:rPr>
          <w:rFonts w:asciiTheme="majorHAnsi" w:hAnsiTheme="majorHAnsi" w:cstheme="majorHAnsi"/>
          <w:lang w:val="ru-RU"/>
        </w:rPr>
        <w:t>. В исключительном случае кабель может быть удлинён кабелем аналогичного сечения</w:t>
      </w:r>
      <w:r w:rsidR="00EF27A4">
        <w:rPr>
          <w:rFonts w:asciiTheme="majorHAnsi" w:hAnsiTheme="majorHAnsi" w:cstheme="majorHAnsi"/>
          <w:lang w:val="ru-RU"/>
        </w:rPr>
        <w:t xml:space="preserve"> на 5 метров</w:t>
      </w:r>
      <w:r w:rsidR="008509A7" w:rsidRPr="00D066BF">
        <w:rPr>
          <w:rFonts w:asciiTheme="majorHAnsi" w:hAnsiTheme="majorHAnsi" w:cstheme="majorHAnsi"/>
          <w:lang w:val="ru-RU"/>
        </w:rPr>
        <w:t>.</w:t>
      </w:r>
      <w:r w:rsidR="008509A7" w:rsidRPr="00D066BF">
        <w:rPr>
          <w:rFonts w:asciiTheme="majorHAnsi" w:hAnsiTheme="majorHAnsi" w:cstheme="majorHAnsi"/>
          <w:color w:val="000000"/>
          <w:lang w:val="ru-RU"/>
        </w:rPr>
        <w:t xml:space="preserve"> </w:t>
      </w:r>
      <w:r w:rsidR="00D066BF" w:rsidRPr="00D066BF">
        <w:rPr>
          <w:rFonts w:asciiTheme="majorHAnsi" w:hAnsiTheme="majorHAnsi" w:cstheme="majorHAnsi"/>
          <w:lang w:val="ru-RU"/>
        </w:rPr>
        <w:t xml:space="preserve"> </w:t>
      </w:r>
    </w:p>
    <w:p w:rsidR="00B315D4" w:rsidRPr="00D066BF" w:rsidRDefault="00B315D4" w:rsidP="00D066BF">
      <w:pPr>
        <w:rPr>
          <w:rFonts w:asciiTheme="majorHAnsi" w:hAnsiTheme="majorHAnsi" w:cstheme="majorHAnsi"/>
          <w:lang w:val="ru-RU"/>
        </w:rPr>
      </w:pPr>
    </w:p>
    <w:p w:rsidR="00D420EB" w:rsidRPr="00D420EB" w:rsidRDefault="00562C64" w:rsidP="00D066BF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spacing w:val="-5"/>
          <w:lang w:val="ru-RU"/>
        </w:rPr>
        <w:t>У</w:t>
      </w: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 xml:space="preserve">стройство Блока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>правления</w:t>
      </w:r>
      <w:r w:rsidR="00D420EB">
        <w:rPr>
          <w:rFonts w:asciiTheme="majorHAnsi" w:hAnsiTheme="majorHAnsi" w:cstheme="majorHAnsi"/>
          <w:color w:val="000000"/>
          <w:spacing w:val="-5"/>
          <w:lang w:val="ru-RU"/>
        </w:rPr>
        <w:t>.</w:t>
      </w:r>
    </w:p>
    <w:p w:rsidR="00562C64" w:rsidRDefault="00562C64" w:rsidP="00D420EB">
      <w:pPr>
        <w:rPr>
          <w:rFonts w:asciiTheme="majorHAnsi" w:hAnsiTheme="majorHAnsi" w:cstheme="majorHAnsi"/>
          <w:color w:val="000000"/>
          <w:spacing w:val="-5"/>
          <w:lang w:val="ru-RU"/>
        </w:rPr>
      </w:pPr>
      <w:r w:rsidRPr="00D420EB">
        <w:rPr>
          <w:rFonts w:asciiTheme="majorHAnsi" w:hAnsiTheme="majorHAnsi" w:cstheme="majorHAnsi"/>
          <w:lang w:val="ru-RU"/>
        </w:rPr>
        <w:lastRenderedPageBreak/>
        <w:t>Б</w:t>
      </w:r>
      <w:r w:rsidRPr="00D420EB">
        <w:rPr>
          <w:rFonts w:asciiTheme="majorHAnsi" w:hAnsiTheme="majorHAnsi" w:cstheme="majorHAnsi"/>
          <w:color w:val="000000"/>
          <w:lang w:val="ru-RU"/>
        </w:rPr>
        <w:t xml:space="preserve">лок </w:t>
      </w:r>
      <w:r w:rsidR="00080C8B">
        <w:rPr>
          <w:rFonts w:asciiTheme="majorHAnsi" w:hAnsiTheme="majorHAnsi" w:cstheme="majorHAnsi"/>
          <w:color w:val="000000"/>
          <w:lang w:val="ru-RU"/>
        </w:rPr>
        <w:t>У</w:t>
      </w:r>
      <w:r w:rsidRPr="00D420EB">
        <w:rPr>
          <w:rFonts w:asciiTheme="majorHAnsi" w:hAnsiTheme="majorHAnsi" w:cstheme="majorHAnsi"/>
          <w:color w:val="000000"/>
          <w:lang w:val="ru-RU"/>
        </w:rPr>
        <w:t xml:space="preserve">правления 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представляет собой пластиковый корпус, на лицевой поверхности которого, размещены текстовый информационный экран и кнопки управления. Внутри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Блока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правления размещены электронные компоненты, обеспечивающие алгоритм работы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. Электронные компоненты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Блока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правления смонтированы на печатной плате.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Блок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>правления оснащается датчиком температуры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 xml:space="preserve"> и влажности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, расположенным вне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Блока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правления и устанавливаемым внутри парильного помещения.  Датчик температуры и влажности подключается к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Блоку У</w:t>
      </w:r>
      <w:r w:rsidR="001C1545" w:rsidRPr="00D420EB">
        <w:rPr>
          <w:rFonts w:asciiTheme="majorHAnsi" w:hAnsiTheme="majorHAnsi" w:cstheme="majorHAnsi"/>
          <w:color w:val="000000"/>
          <w:spacing w:val="-5"/>
          <w:lang w:val="ru-RU"/>
        </w:rPr>
        <w:t>правления собственным кабелем длиной 5 метров</w:t>
      </w:r>
      <w:r w:rsidRPr="00D420EB">
        <w:rPr>
          <w:rFonts w:asciiTheme="majorHAnsi" w:hAnsiTheme="majorHAnsi" w:cstheme="majorHAnsi"/>
          <w:color w:val="000000"/>
          <w:lang w:val="ru-RU"/>
        </w:rPr>
        <w:t>.</w:t>
      </w:r>
      <w:r w:rsidR="008509A7" w:rsidRPr="00D420EB">
        <w:rPr>
          <w:rFonts w:asciiTheme="majorHAnsi" w:hAnsiTheme="majorHAnsi" w:cstheme="majorHAnsi"/>
          <w:lang w:val="ru-RU"/>
        </w:rPr>
        <w:t xml:space="preserve"> Материал изоляции кабеля –термостойкий силикон, температура эксплуатации до 200°С. </w:t>
      </w: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>Внешний вид Блока управления представлен на рис. 1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.</w:t>
      </w:r>
    </w:p>
    <w:p w:rsidR="00AA26E3" w:rsidRPr="00D420EB" w:rsidRDefault="00AA26E3" w:rsidP="00D420EB">
      <w:pPr>
        <w:rPr>
          <w:rFonts w:asciiTheme="majorHAnsi" w:hAnsiTheme="majorHAnsi" w:cstheme="majorHAnsi"/>
          <w:lang w:val="ru-RU"/>
        </w:rPr>
      </w:pPr>
    </w:p>
    <w:p w:rsidR="00562C64" w:rsidRPr="0080541D" w:rsidRDefault="00E857BB" w:rsidP="00562C64">
      <w:pPr>
        <w:spacing w:before="100" w:beforeAutospacing="1" w:after="100" w:afterAutospacing="1"/>
        <w:jc w:val="center"/>
        <w:rPr>
          <w:rFonts w:asciiTheme="majorHAnsi" w:hAnsiTheme="majorHAnsi" w:cstheme="majorHAnsi"/>
          <w:noProof/>
          <w:color w:val="000000"/>
          <w:spacing w:val="-5"/>
          <w:lang w:val="ru-RU" w:eastAsia="ru-RU"/>
        </w:rPr>
      </w:pPr>
      <w:r w:rsidRPr="00E857BB">
        <w:rPr>
          <w:rFonts w:asciiTheme="majorHAnsi" w:hAnsiTheme="majorHAnsi" w:cstheme="majorHAnsi"/>
          <w:noProof/>
          <w:color w:val="000000"/>
          <w:spacing w:val="-5"/>
          <w:lang w:val="ru-RU" w:eastAsia="ru-RU"/>
        </w:rPr>
        <w:drawing>
          <wp:inline distT="0" distB="0" distL="0" distR="0">
            <wp:extent cx="6341071" cy="2553005"/>
            <wp:effectExtent l="0" t="0" r="3175" b="0"/>
            <wp:docPr id="1" name="Рисунок 1" descr="\\UBKS\temp\VVD (500)\Root\ОТДЕЛ ЭЛЕКТРИКИ\8. РУКОВОДСТВА РЕДАКТИРОВАНИЕ\ПРОФИ\ПУ-05М С надпися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BKS\temp\VVD (500)\Root\ОТДЕЛ ЭЛЕКТРИКИ\8. РУКОВОДСТВА РЕДАКТИРОВАНИЕ\ПРОФИ\ПУ-05М С надписями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06" cy="25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02E" w:rsidRDefault="00562C64" w:rsidP="00D066BF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Рис.</w:t>
      </w:r>
      <w:r>
        <w:rPr>
          <w:rFonts w:asciiTheme="majorHAnsi" w:hAnsiTheme="majorHAnsi" w:cstheme="majorHAnsi"/>
          <w:color w:val="000000"/>
          <w:spacing w:val="-5"/>
          <w:lang w:val="ru-RU"/>
        </w:rPr>
        <w:t>1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.</w:t>
      </w:r>
      <w:r w:rsidR="00AA26E3">
        <w:rPr>
          <w:rFonts w:asciiTheme="majorHAnsi" w:hAnsiTheme="majorHAnsi" w:cstheme="majorHAnsi"/>
          <w:color w:val="000000"/>
          <w:spacing w:val="-5"/>
          <w:lang w:val="ru-RU"/>
        </w:rPr>
        <w:t>1.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 xml:space="preserve">  Внешний вид 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Блока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>
        <w:rPr>
          <w:rFonts w:asciiTheme="majorHAnsi" w:hAnsiTheme="majorHAnsi" w:cstheme="majorHAnsi"/>
          <w:color w:val="000000"/>
          <w:spacing w:val="-5"/>
          <w:lang w:val="ru-RU"/>
        </w:rPr>
        <w:t>правления ПУ-04М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.</w:t>
      </w:r>
    </w:p>
    <w:p w:rsidR="00AA26E3" w:rsidRDefault="00AA26E3" w:rsidP="00D066BF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AA26E3">
        <w:rPr>
          <w:rFonts w:asciiTheme="majorHAnsi" w:hAnsiTheme="majorHAnsi" w:cstheme="majorHAnsi"/>
          <w:noProof/>
          <w:color w:val="000000"/>
          <w:spacing w:val="-5"/>
          <w:lang w:val="ru-RU" w:eastAsia="ru-RU"/>
        </w:rPr>
        <w:drawing>
          <wp:inline distT="0" distB="0" distL="0" distR="0">
            <wp:extent cx="6064209" cy="3226004"/>
            <wp:effectExtent l="0" t="0" r="0" b="0"/>
            <wp:docPr id="2" name="Рисунок 2" descr="W:\8. РУКОВОДСТВА РЕДАКТИРОВАНИЕ\ПУЛЬТЫ ЦИФРОВЫЕ\ПУ- 04 М, МП\Пульт ПУ-04 М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8. РУКОВОДСТВА РЕДАКТИРОВАНИЕ\ПУЛЬТЫ ЦИФРОВЫЕ\ПУ- 04 М, МП\Пульт ПУ-04 МП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75" cy="32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6E3" w:rsidRDefault="00AA26E3" w:rsidP="00AA26E3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Рис.</w:t>
      </w:r>
      <w:r>
        <w:rPr>
          <w:rFonts w:asciiTheme="majorHAnsi" w:hAnsiTheme="majorHAnsi" w:cstheme="majorHAnsi"/>
          <w:color w:val="000000"/>
          <w:spacing w:val="-5"/>
          <w:lang w:val="ru-RU"/>
        </w:rPr>
        <w:t>1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.</w:t>
      </w:r>
      <w:r>
        <w:rPr>
          <w:rFonts w:asciiTheme="majorHAnsi" w:hAnsiTheme="majorHAnsi" w:cstheme="majorHAnsi"/>
          <w:color w:val="000000"/>
          <w:spacing w:val="-5"/>
          <w:lang w:val="ru-RU"/>
        </w:rPr>
        <w:t>2.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 xml:space="preserve">  Внешний вид </w:t>
      </w:r>
      <w:r>
        <w:rPr>
          <w:rFonts w:asciiTheme="majorHAnsi" w:hAnsiTheme="majorHAnsi" w:cstheme="majorHAnsi"/>
          <w:color w:val="000000"/>
          <w:spacing w:val="-5"/>
          <w:lang w:val="ru-RU"/>
        </w:rPr>
        <w:t>Блока Управления ПУ-04МП.</w:t>
      </w:r>
    </w:p>
    <w:p w:rsidR="00AA26E3" w:rsidRDefault="00AA26E3" w:rsidP="00D066BF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335C71" w:rsidRDefault="00335C71" w:rsidP="00D066BF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D066BF" w:rsidRPr="00D066BF" w:rsidRDefault="00D066BF" w:rsidP="008509A7">
      <w:pPr>
        <w:pStyle w:val="a3"/>
        <w:numPr>
          <w:ilvl w:val="3"/>
          <w:numId w:val="3"/>
        </w:numPr>
        <w:rPr>
          <w:rFonts w:asciiTheme="majorHAnsi" w:hAnsiTheme="majorHAnsi" w:cstheme="majorHAnsi"/>
          <w:lang w:val="ru-RU"/>
        </w:rPr>
      </w:pPr>
      <w:r w:rsidRPr="0032129F">
        <w:rPr>
          <w:rFonts w:asciiTheme="majorHAnsi" w:hAnsiTheme="majorHAnsi" w:cstheme="majorHAnsi"/>
          <w:color w:val="000000"/>
          <w:spacing w:val="-5"/>
          <w:lang w:val="ru-RU"/>
        </w:rPr>
        <w:t xml:space="preserve">Блок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Pr="0032129F">
        <w:rPr>
          <w:rFonts w:asciiTheme="majorHAnsi" w:hAnsiTheme="majorHAnsi" w:cstheme="majorHAnsi"/>
          <w:color w:val="000000"/>
          <w:spacing w:val="-5"/>
          <w:lang w:val="ru-RU"/>
        </w:rPr>
        <w:t>правления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 включает в себя:</w:t>
      </w:r>
    </w:p>
    <w:p w:rsidR="00D066BF" w:rsidRPr="00D066BF" w:rsidRDefault="00D066BF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lastRenderedPageBreak/>
        <w:t>цифровой измеритель температуры и влажности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;</w:t>
      </w:r>
    </w:p>
    <w:p w:rsidR="00D066BF" w:rsidRPr="00D066BF" w:rsidRDefault="00D066BF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>терморегулятор с диапазоном регулирования от +30 до +125 градусов С°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;</w:t>
      </w:r>
    </w:p>
    <w:p w:rsidR="00D066BF" w:rsidRPr="00D066BF" w:rsidRDefault="00D066BF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D066BF">
        <w:rPr>
          <w:rFonts w:asciiTheme="majorHAnsi" w:hAnsiTheme="majorHAnsi" w:cstheme="majorHAnsi"/>
          <w:color w:val="000000"/>
          <w:spacing w:val="-5"/>
          <w:lang w:val="ru-RU"/>
        </w:rPr>
        <w:t>Контур управления включением и выключением электропечи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.</w:t>
      </w:r>
    </w:p>
    <w:p w:rsidR="00D066BF" w:rsidRPr="00D066BF" w:rsidRDefault="00D066BF" w:rsidP="008509A7">
      <w:pPr>
        <w:pStyle w:val="a3"/>
        <w:numPr>
          <w:ilvl w:val="3"/>
          <w:numId w:val="3"/>
        </w:numPr>
        <w:rPr>
          <w:rFonts w:asciiTheme="majorHAnsi" w:hAnsiTheme="majorHAnsi" w:cstheme="majorHAnsi"/>
          <w:lang w:val="ru-RU"/>
        </w:rPr>
      </w:pPr>
      <w:r w:rsidRPr="0032129F">
        <w:rPr>
          <w:rFonts w:asciiTheme="majorHAnsi" w:hAnsiTheme="majorHAnsi" w:cstheme="majorHAnsi"/>
          <w:color w:val="000000"/>
          <w:spacing w:val="-5"/>
          <w:lang w:val="ru-RU"/>
        </w:rPr>
        <w:t xml:space="preserve">Блок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У</w:t>
      </w:r>
      <w:r w:rsidRPr="0032129F">
        <w:rPr>
          <w:rFonts w:asciiTheme="majorHAnsi" w:hAnsiTheme="majorHAnsi" w:cstheme="majorHAnsi"/>
          <w:color w:val="000000"/>
          <w:spacing w:val="-5"/>
          <w:lang w:val="ru-RU"/>
        </w:rPr>
        <w:t>правления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 обеспечивает:</w:t>
      </w:r>
    </w:p>
    <w:p w:rsidR="00D066BF" w:rsidRPr="00D066BF" w:rsidRDefault="00D066BF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6731E">
        <w:rPr>
          <w:rFonts w:asciiTheme="majorHAnsi" w:hAnsiTheme="majorHAnsi" w:cstheme="majorHAnsi"/>
          <w:color w:val="000000"/>
          <w:spacing w:val="-5"/>
          <w:lang w:val="ru-RU"/>
        </w:rPr>
        <w:t xml:space="preserve">автоматическое полное отключение электропечи, если с момента последнего воздействия на элементы управления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36731E">
        <w:rPr>
          <w:rFonts w:asciiTheme="majorHAnsi" w:hAnsiTheme="majorHAnsi" w:cstheme="majorHAnsi"/>
          <w:color w:val="000000"/>
          <w:spacing w:val="-5"/>
          <w:lang w:val="ru-RU"/>
        </w:rPr>
        <w:t xml:space="preserve"> прошло более 6 часов (заводские установки</w:t>
      </w:r>
      <w:r>
        <w:rPr>
          <w:rFonts w:asciiTheme="majorHAnsi" w:hAnsiTheme="majorHAnsi" w:cstheme="majorHAnsi"/>
          <w:color w:val="000000"/>
          <w:spacing w:val="-5"/>
          <w:lang w:val="ru-RU"/>
        </w:rPr>
        <w:t>)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;</w:t>
      </w:r>
    </w:p>
    <w:p w:rsidR="00D066BF" w:rsidRPr="00D066BF" w:rsidRDefault="00D066BF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6731E">
        <w:rPr>
          <w:rFonts w:asciiTheme="majorHAnsi" w:hAnsiTheme="majorHAnsi" w:cstheme="majorHAnsi"/>
          <w:color w:val="000000"/>
          <w:spacing w:val="-5"/>
          <w:lang w:val="ru-RU"/>
        </w:rPr>
        <w:t>автоматическое включение и выключение электропечи в соответствии с заданной на пульте температурой в парильном помещении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;</w:t>
      </w:r>
    </w:p>
    <w:p w:rsidR="00D066BF" w:rsidRPr="00D066BF" w:rsidRDefault="00D066BF" w:rsidP="00D066BF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6731E">
        <w:rPr>
          <w:rFonts w:asciiTheme="majorHAnsi" w:hAnsiTheme="majorHAnsi" w:cstheme="majorHAnsi"/>
          <w:color w:val="000000"/>
          <w:spacing w:val="-5"/>
          <w:lang w:val="ru-RU"/>
        </w:rPr>
        <w:t>при нажатии кнопки на пульте</w:t>
      </w:r>
      <w:r w:rsidR="001F475A">
        <w:rPr>
          <w:rFonts w:asciiTheme="majorHAnsi" w:hAnsiTheme="majorHAnsi" w:cstheme="majorHAnsi"/>
          <w:color w:val="000000"/>
          <w:spacing w:val="-5"/>
          <w:lang w:val="ru-RU"/>
        </w:rPr>
        <w:t xml:space="preserve"> </w:t>
      </w:r>
      <w:r w:rsidR="001F475A" w:rsidRPr="0080541D">
        <w:rPr>
          <w:noProof/>
          <w:lang w:val="ru-RU" w:eastAsia="ru-RU"/>
        </w:rPr>
        <w:drawing>
          <wp:inline distT="0" distB="0" distL="0" distR="0" wp14:anchorId="6E662ED7" wp14:editId="611FF281">
            <wp:extent cx="317500" cy="303389"/>
            <wp:effectExtent l="0" t="0" r="6350" b="1905"/>
            <wp:docPr id="9" name="Рисунок 9" descr="\\UBKS\temp\VVD (500)\Root\ОТДЕЛ ЭЛЕКТРИКИ\РУКОВОДСТВА РЕДАКТИРОВАНИЕ\Картинки для Руководств\Кнопка 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BKS\temp\VVD (500)\Root\ОТДЕЛ ЭЛЕКТРИКИ\РУКОВОДСТВА РЕДАКТИРОВАНИЕ\Картинки для Руководств\Кнопка Р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7" cy="31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5D4" w:rsidRPr="00B315D4">
        <w:rPr>
          <w:rFonts w:asciiTheme="majorHAnsi" w:hAnsiTheme="majorHAnsi" w:cstheme="majorHAnsi"/>
          <w:color w:val="000000"/>
          <w:spacing w:val="-5"/>
          <w:lang w:val="ru-RU"/>
        </w:rPr>
        <w:t xml:space="preserve"> </w:t>
      </w:r>
      <w:r w:rsidR="00B315D4" w:rsidRPr="0036731E">
        <w:rPr>
          <w:rFonts w:asciiTheme="majorHAnsi" w:hAnsiTheme="majorHAnsi" w:cstheme="majorHAnsi"/>
          <w:color w:val="000000"/>
          <w:spacing w:val="-5"/>
          <w:lang w:val="ru-RU"/>
        </w:rPr>
        <w:t>попеременную индикацию т</w:t>
      </w:r>
      <w:r w:rsidR="00B315D4">
        <w:rPr>
          <w:rFonts w:asciiTheme="majorHAnsi" w:hAnsiTheme="majorHAnsi" w:cstheme="majorHAnsi"/>
          <w:color w:val="000000"/>
          <w:spacing w:val="-5"/>
          <w:lang w:val="ru-RU"/>
        </w:rPr>
        <w:t>екущей температуры и влажности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;</w:t>
      </w:r>
    </w:p>
    <w:p w:rsidR="001C1545" w:rsidRPr="00B315D4" w:rsidRDefault="00D066BF" w:rsidP="001C1545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6731E">
        <w:rPr>
          <w:rFonts w:asciiTheme="majorHAnsi" w:hAnsiTheme="majorHAnsi" w:cstheme="majorHAnsi"/>
          <w:color w:val="000000"/>
          <w:spacing w:val="-5"/>
          <w:lang w:val="ru-RU"/>
        </w:rPr>
        <w:t>светодиодную индикацию работы электропечи</w:t>
      </w:r>
      <w:r w:rsidR="002107D9">
        <w:rPr>
          <w:rFonts w:asciiTheme="majorHAnsi" w:hAnsiTheme="majorHAnsi" w:cstheme="majorHAnsi"/>
          <w:color w:val="000000"/>
          <w:spacing w:val="-5"/>
          <w:lang w:val="ru-RU"/>
        </w:rPr>
        <w:t>.</w:t>
      </w:r>
    </w:p>
    <w:p w:rsidR="00B315D4" w:rsidRPr="001C1545" w:rsidRDefault="00B315D4" w:rsidP="00B315D4">
      <w:pPr>
        <w:pStyle w:val="a3"/>
        <w:ind w:left="1360"/>
        <w:rPr>
          <w:rFonts w:asciiTheme="majorHAnsi" w:hAnsiTheme="majorHAnsi" w:cstheme="majorHAnsi"/>
          <w:lang w:val="ru-RU"/>
        </w:rPr>
      </w:pPr>
    </w:p>
    <w:p w:rsidR="00D420EB" w:rsidRPr="00D420EB" w:rsidRDefault="008509A7" w:rsidP="002307CE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Устройство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С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илового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Б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лока. </w:t>
      </w:r>
    </w:p>
    <w:p w:rsidR="00D420EB" w:rsidRDefault="008509A7" w:rsidP="00D420EB">
      <w:pPr>
        <w:rPr>
          <w:rFonts w:asciiTheme="majorHAnsi" w:hAnsiTheme="majorHAnsi" w:cstheme="majorHAnsi"/>
          <w:color w:val="000000"/>
          <w:spacing w:val="-5"/>
          <w:lang w:val="ru-RU"/>
        </w:rPr>
      </w:pP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Силовой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Б</w:t>
      </w: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лок </w:t>
      </w:r>
      <w:r w:rsidR="002307CE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представляет собой </w:t>
      </w:r>
      <w:r w:rsidR="002D47C9">
        <w:rPr>
          <w:rFonts w:asciiTheme="majorHAnsi" w:hAnsiTheme="majorHAnsi" w:cstheme="majorHAnsi"/>
          <w:color w:val="000000"/>
          <w:spacing w:val="-5"/>
          <w:lang w:val="ru-RU"/>
        </w:rPr>
        <w:t>пластиковый</w:t>
      </w:r>
      <w:r w:rsidR="002307CE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электрический </w:t>
      </w:r>
      <w:r w:rsidR="002D47C9">
        <w:rPr>
          <w:rFonts w:asciiTheme="majorHAnsi" w:hAnsiTheme="majorHAnsi" w:cstheme="majorHAnsi"/>
          <w:color w:val="000000"/>
          <w:spacing w:val="-5"/>
          <w:lang w:val="ru-RU"/>
        </w:rPr>
        <w:t>бокс</w:t>
      </w:r>
      <w:r w:rsidR="002307CE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с размерами </w:t>
      </w:r>
      <w:r w:rsidR="002D47C9" w:rsidRPr="002D47C9">
        <w:rPr>
          <w:rFonts w:asciiTheme="majorHAnsi" w:hAnsiTheme="majorHAnsi" w:cstheme="majorHAnsi"/>
          <w:lang w:val="ru-RU"/>
        </w:rPr>
        <w:t>260х210х100</w:t>
      </w:r>
      <w:r w:rsidR="002D47C9">
        <w:rPr>
          <w:rFonts w:asciiTheme="majorHAnsi" w:hAnsiTheme="majorHAnsi" w:cstheme="majorHAnsi"/>
          <w:lang w:val="ru-RU"/>
        </w:rPr>
        <w:t xml:space="preserve"> </w:t>
      </w:r>
      <w:r w:rsidR="002307CE" w:rsidRPr="00D420EB">
        <w:rPr>
          <w:rFonts w:asciiTheme="majorHAnsi" w:hAnsiTheme="majorHAnsi" w:cstheme="majorHAnsi"/>
          <w:lang w:val="ru-RU"/>
        </w:rPr>
        <w:t xml:space="preserve">мм </w:t>
      </w:r>
      <w:r w:rsidR="002307CE"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в котором расположены </w:t>
      </w:r>
      <w:r w:rsidR="0045767F">
        <w:rPr>
          <w:rFonts w:asciiTheme="majorHAnsi" w:hAnsiTheme="majorHAnsi" w:cstheme="majorHAnsi"/>
          <w:color w:val="000000"/>
          <w:spacing w:val="-5"/>
          <w:lang w:val="ru-RU"/>
        </w:rPr>
        <w:t>реле</w:t>
      </w:r>
      <w:r w:rsidR="002307CE" w:rsidRPr="00D420EB">
        <w:rPr>
          <w:rFonts w:asciiTheme="majorHAnsi" w:hAnsiTheme="majorHAnsi" w:cstheme="majorHAnsi"/>
          <w:color w:val="000000"/>
          <w:spacing w:val="-5"/>
          <w:lang w:val="ru-RU"/>
        </w:rPr>
        <w:t>, позволяющие коммутировать мощные нагрузки переменного тока, и блоки клемм для подключения кабелей.</w:t>
      </w:r>
    </w:p>
    <w:p w:rsidR="00B315D4" w:rsidRPr="00D420EB" w:rsidRDefault="00B315D4" w:rsidP="00D420EB">
      <w:pPr>
        <w:rPr>
          <w:rFonts w:asciiTheme="majorHAnsi" w:hAnsiTheme="majorHAnsi" w:cstheme="majorHAnsi"/>
          <w:lang w:val="ru-RU"/>
        </w:rPr>
      </w:pPr>
    </w:p>
    <w:p w:rsidR="004470FA" w:rsidRPr="00D420EB" w:rsidRDefault="004470FA" w:rsidP="002307CE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>Схем</w:t>
      </w:r>
      <w:r w:rsidR="00767AA8">
        <w:rPr>
          <w:rFonts w:asciiTheme="majorHAnsi" w:hAnsiTheme="majorHAnsi" w:cstheme="majorHAnsi"/>
          <w:color w:val="000000"/>
          <w:spacing w:val="-5"/>
          <w:lang w:val="ru-RU"/>
        </w:rPr>
        <w:t>ы</w:t>
      </w: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подключений </w:t>
      </w:r>
      <w:r w:rsidR="00D420EB">
        <w:rPr>
          <w:rFonts w:asciiTheme="majorHAnsi" w:hAnsiTheme="majorHAnsi" w:cstheme="majorHAnsi"/>
          <w:color w:val="000000"/>
          <w:spacing w:val="-5"/>
          <w:lang w:val="ru-RU"/>
        </w:rPr>
        <w:t>ПУ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 xml:space="preserve">-04М </w:t>
      </w:r>
      <w:r w:rsidR="002D47C9">
        <w:rPr>
          <w:rFonts w:asciiTheme="majorHAnsi" w:hAnsiTheme="majorHAnsi" w:cstheme="majorHAnsi"/>
          <w:color w:val="000000"/>
          <w:spacing w:val="-5"/>
          <w:lang w:val="ru-RU"/>
        </w:rPr>
        <w:t>15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-</w:t>
      </w:r>
      <w:r w:rsidR="002D47C9">
        <w:rPr>
          <w:rFonts w:asciiTheme="majorHAnsi" w:hAnsiTheme="majorHAnsi" w:cstheme="majorHAnsi"/>
          <w:color w:val="000000"/>
          <w:spacing w:val="-5"/>
          <w:lang w:val="ru-RU"/>
        </w:rPr>
        <w:t>24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/380</w:t>
      </w:r>
      <w:r w:rsid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и </w:t>
      </w:r>
      <w:proofErr w:type="spellStart"/>
      <w:r w:rsidR="00847099">
        <w:rPr>
          <w:rFonts w:asciiTheme="majorHAnsi" w:hAnsiTheme="majorHAnsi" w:cstheme="majorHAnsi"/>
          <w:color w:val="000000"/>
          <w:spacing w:val="-5"/>
          <w:lang w:val="ru-RU"/>
        </w:rPr>
        <w:t>Э</w:t>
      </w:r>
      <w:r w:rsidR="00D420EB">
        <w:rPr>
          <w:rFonts w:asciiTheme="majorHAnsi" w:hAnsiTheme="majorHAnsi" w:cstheme="majorHAnsi"/>
          <w:color w:val="000000"/>
          <w:spacing w:val="-5"/>
          <w:lang w:val="ru-RU"/>
        </w:rPr>
        <w:t>лектронагевател</w:t>
      </w:r>
      <w:r w:rsidR="00AA26E3">
        <w:rPr>
          <w:rFonts w:asciiTheme="majorHAnsi" w:hAnsiTheme="majorHAnsi" w:cstheme="majorHAnsi"/>
          <w:color w:val="000000"/>
          <w:spacing w:val="-5"/>
          <w:lang w:val="ru-RU"/>
        </w:rPr>
        <w:t>я</w:t>
      </w:r>
      <w:proofErr w:type="spellEnd"/>
      <w:r w:rsid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(ЭН)</w:t>
      </w: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приведен</w:t>
      </w:r>
      <w:r w:rsidR="00D535FB">
        <w:rPr>
          <w:rFonts w:asciiTheme="majorHAnsi" w:hAnsiTheme="majorHAnsi" w:cstheme="majorHAnsi"/>
          <w:color w:val="000000"/>
          <w:spacing w:val="-5"/>
          <w:lang w:val="ru-RU"/>
        </w:rPr>
        <w:t>ы</w:t>
      </w:r>
      <w:r w:rsidRPr="00D420EB">
        <w:rPr>
          <w:rFonts w:asciiTheme="majorHAnsi" w:hAnsiTheme="majorHAnsi" w:cstheme="majorHAnsi"/>
          <w:color w:val="000000"/>
          <w:spacing w:val="-5"/>
          <w:lang w:val="ru-RU"/>
        </w:rPr>
        <w:t xml:space="preserve"> на рис</w:t>
      </w:r>
      <w:r w:rsidR="00D420EB">
        <w:rPr>
          <w:rFonts w:asciiTheme="majorHAnsi" w:hAnsiTheme="majorHAnsi" w:cstheme="majorHAnsi"/>
          <w:color w:val="000000"/>
          <w:spacing w:val="-5"/>
          <w:lang w:val="ru-RU"/>
        </w:rPr>
        <w:t>.2.</w:t>
      </w:r>
    </w:p>
    <w:p w:rsidR="004470FA" w:rsidRDefault="004470FA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471268" w:rsidRDefault="00175E35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175E35">
        <w:rPr>
          <w:rFonts w:asciiTheme="majorHAnsi" w:hAnsiTheme="majorHAnsi" w:cstheme="majorHAnsi"/>
          <w:noProof/>
          <w:color w:val="000000"/>
          <w:spacing w:val="-5"/>
          <w:lang w:val="ru-RU" w:eastAsia="ru-RU"/>
        </w:rPr>
        <w:lastRenderedPageBreak/>
        <w:drawing>
          <wp:inline distT="0" distB="0" distL="0" distR="0">
            <wp:extent cx="6645910" cy="8900936"/>
            <wp:effectExtent l="0" t="0" r="2540" b="0"/>
            <wp:docPr id="13" name="Рисунок 13" descr="W:\8. РУКОВОДСТВА РЕДАКТИРОВАНИЕ\ПУЛЬТЫ ЦИФРОВЫЕ\ПУ- 04 М, МП\СХЕМЫ ПУ-04М-2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8. РУКОВОДСТВА РЕДАКТИРОВАНИЕ\ПУЛЬТЫ ЦИФРОВЫЕ\ПУ- 04 М, МП\СХЕМЫ ПУ-04М-22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35" w:rsidRDefault="00175E35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175E35" w:rsidRDefault="00175E35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767AA8" w:rsidRDefault="00767AA8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Рис.</w:t>
      </w:r>
      <w:r>
        <w:rPr>
          <w:rFonts w:asciiTheme="majorHAnsi" w:hAnsiTheme="majorHAnsi" w:cstheme="majorHAnsi"/>
          <w:color w:val="000000"/>
          <w:spacing w:val="-5"/>
          <w:lang w:val="ru-RU"/>
        </w:rPr>
        <w:t>2.</w:t>
      </w:r>
      <w:r w:rsidR="002A0191">
        <w:rPr>
          <w:rFonts w:asciiTheme="majorHAnsi" w:hAnsiTheme="majorHAnsi" w:cstheme="majorHAnsi"/>
          <w:color w:val="000000"/>
          <w:spacing w:val="-5"/>
          <w:lang w:val="ru-RU"/>
        </w:rPr>
        <w:t>1.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 xml:space="preserve">  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Схема подключения 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>ПУ-04М</w:t>
      </w:r>
      <w:r w:rsidR="002A0191">
        <w:rPr>
          <w:rFonts w:asciiTheme="majorHAnsi" w:hAnsiTheme="majorHAnsi" w:cstheme="majorHAnsi"/>
          <w:color w:val="000000"/>
          <w:spacing w:val="-5"/>
          <w:lang w:val="ru-RU"/>
        </w:rPr>
        <w:t xml:space="preserve"> 2,25-6.25/220</w:t>
      </w:r>
      <w:r w:rsidR="00080C8B">
        <w:rPr>
          <w:rFonts w:asciiTheme="majorHAnsi" w:hAnsiTheme="majorHAnsi" w:cstheme="majorHAnsi"/>
          <w:color w:val="000000"/>
          <w:spacing w:val="-5"/>
          <w:lang w:val="ru-RU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lang w:val="ru-RU"/>
        </w:rPr>
        <w:t>и ЭН.</w:t>
      </w:r>
    </w:p>
    <w:p w:rsidR="00175E35" w:rsidRDefault="00175E35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175E35">
        <w:rPr>
          <w:rFonts w:asciiTheme="majorHAnsi" w:hAnsiTheme="majorHAnsi" w:cstheme="majorHAnsi"/>
          <w:noProof/>
          <w:color w:val="000000"/>
          <w:spacing w:val="-5"/>
          <w:lang w:val="ru-RU" w:eastAsia="ru-RU"/>
        </w:rPr>
        <w:lastRenderedPageBreak/>
        <w:drawing>
          <wp:inline distT="0" distB="0" distL="0" distR="0">
            <wp:extent cx="6645910" cy="8968752"/>
            <wp:effectExtent l="0" t="0" r="2540" b="3810"/>
            <wp:docPr id="14" name="Рисунок 14" descr="W:\8. РУКОВОДСТВА РЕДАКТИРОВАНИЕ\ПУЛЬТЫ ЦИФРОВЫЕ\ПУ- 04 М, МП\СХЕМЫ ПУ-04М-3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8. РУКОВОДСТВА РЕДАКТИРОВАНИЕ\ПУЛЬТЫ ЦИФРОВЫЕ\ПУ- 04 М, МП\СХЕМЫ ПУ-04М-380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35" w:rsidRDefault="00175E35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2A0191" w:rsidRDefault="002A0191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2A0191" w:rsidRDefault="002A0191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Рис.</w:t>
      </w:r>
      <w:r>
        <w:rPr>
          <w:rFonts w:asciiTheme="majorHAnsi" w:hAnsiTheme="majorHAnsi" w:cstheme="majorHAnsi"/>
          <w:color w:val="000000"/>
          <w:spacing w:val="-5"/>
          <w:lang w:val="ru-RU"/>
        </w:rPr>
        <w:t>2.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 xml:space="preserve">  </w:t>
      </w:r>
      <w:r>
        <w:rPr>
          <w:rFonts w:asciiTheme="majorHAnsi" w:hAnsiTheme="majorHAnsi" w:cstheme="majorHAnsi"/>
          <w:color w:val="000000"/>
          <w:spacing w:val="-5"/>
          <w:lang w:val="ru-RU"/>
        </w:rPr>
        <w:t>Схема подключения ПУ-04М 15-24/380</w:t>
      </w:r>
      <w:r w:rsidR="00175E35">
        <w:rPr>
          <w:rFonts w:asciiTheme="majorHAnsi" w:hAnsiTheme="majorHAnsi" w:cstheme="majorHAnsi"/>
          <w:color w:val="000000"/>
          <w:spacing w:val="-5"/>
          <w:lang w:val="ru-RU"/>
        </w:rPr>
        <w:t>; ПУ-04М 2,25-12/380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 и ЭН.</w:t>
      </w:r>
    </w:p>
    <w:p w:rsidR="002A0191" w:rsidRDefault="002A0191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2A0191" w:rsidRDefault="00175E35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175E35">
        <w:rPr>
          <w:rFonts w:asciiTheme="majorHAnsi" w:hAnsiTheme="majorHAnsi" w:cstheme="majorHAnsi"/>
          <w:noProof/>
          <w:color w:val="000000"/>
          <w:spacing w:val="-5"/>
          <w:lang w:val="ru-RU" w:eastAsia="ru-RU"/>
        </w:rPr>
        <w:lastRenderedPageBreak/>
        <w:drawing>
          <wp:inline distT="0" distB="0" distL="0" distR="0">
            <wp:extent cx="6645910" cy="8925558"/>
            <wp:effectExtent l="0" t="0" r="2540" b="9525"/>
            <wp:docPr id="16" name="Рисунок 16" descr="W:\8. РУКОВОДСТВА РЕДАКТИРОВАНИЕ\ПУЛЬТЫ ЦИФРОВЫЕ\ПУ- 04 М, МП\СХЕМЫ ПУ-04МП-2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8. РУКОВОДСТВА РЕДАКТИРОВАНИЕ\ПУЛЬТЫ ЦИФРОВЫЕ\ПУ- 04 М, МП\СХЕМЫ ПУ-04МП-220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2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E35" w:rsidRDefault="00175E35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175E35" w:rsidRDefault="00175E35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2A0191" w:rsidRDefault="002A0191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Рис.</w:t>
      </w:r>
      <w:r>
        <w:rPr>
          <w:rFonts w:asciiTheme="majorHAnsi" w:hAnsiTheme="majorHAnsi" w:cstheme="majorHAnsi"/>
          <w:color w:val="000000"/>
          <w:spacing w:val="-5"/>
          <w:lang w:val="ru-RU"/>
        </w:rPr>
        <w:t>2.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 xml:space="preserve">  </w:t>
      </w:r>
      <w:r>
        <w:rPr>
          <w:rFonts w:asciiTheme="majorHAnsi" w:hAnsiTheme="majorHAnsi" w:cstheme="majorHAnsi"/>
          <w:color w:val="000000"/>
          <w:spacing w:val="-5"/>
          <w:lang w:val="ru-RU"/>
        </w:rPr>
        <w:t xml:space="preserve">Схема подключения </w:t>
      </w:r>
      <w:r w:rsidR="00CC4B2B">
        <w:rPr>
          <w:rFonts w:asciiTheme="majorHAnsi" w:hAnsiTheme="majorHAnsi" w:cstheme="majorHAnsi"/>
          <w:color w:val="000000"/>
          <w:spacing w:val="-5"/>
          <w:lang w:val="ru-RU"/>
        </w:rPr>
        <w:t>ПУ-04МП 2,25-6.25/220 и ЭН.</w:t>
      </w:r>
    </w:p>
    <w:p w:rsidR="00175E35" w:rsidRDefault="00175E35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175E35">
        <w:rPr>
          <w:rFonts w:asciiTheme="majorHAnsi" w:hAnsiTheme="majorHAnsi" w:cstheme="majorHAnsi"/>
          <w:noProof/>
          <w:color w:val="000000"/>
          <w:spacing w:val="-5"/>
          <w:lang w:val="ru-RU" w:eastAsia="ru-RU"/>
        </w:rPr>
        <w:lastRenderedPageBreak/>
        <w:drawing>
          <wp:inline distT="0" distB="0" distL="0" distR="0">
            <wp:extent cx="6645910" cy="8882602"/>
            <wp:effectExtent l="0" t="0" r="2540" b="0"/>
            <wp:docPr id="17" name="Рисунок 17" descr="W:\8. РУКОВОДСТВА РЕДАКТИРОВАНИЕ\ПУЛЬТЫ ЦИФРОВЫЕ\ПУ- 04 М, МП\СХЕМЫ ПУ-04МП-38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8. РУКОВОДСТВА РЕДАКТИРОВАНИЕ\ПУЛЬТЫ ЦИФРОВЫЕ\ПУ- 04 М, МП\СХЕМЫ ПУ-04МП-380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8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91" w:rsidRDefault="002A0191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175E35" w:rsidRDefault="00175E35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2A0191" w:rsidRDefault="002A0191" w:rsidP="002A0191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>Рис.</w:t>
      </w:r>
      <w:r>
        <w:rPr>
          <w:rFonts w:asciiTheme="majorHAnsi" w:hAnsiTheme="majorHAnsi" w:cstheme="majorHAnsi"/>
          <w:color w:val="000000"/>
          <w:spacing w:val="-5"/>
          <w:lang w:val="ru-RU"/>
        </w:rPr>
        <w:t>2.</w:t>
      </w:r>
      <w:r w:rsidRPr="0080541D">
        <w:rPr>
          <w:rFonts w:asciiTheme="majorHAnsi" w:hAnsiTheme="majorHAnsi" w:cstheme="majorHAnsi"/>
          <w:color w:val="000000"/>
          <w:spacing w:val="-5"/>
          <w:lang w:val="ru-RU"/>
        </w:rPr>
        <w:t xml:space="preserve">  </w:t>
      </w:r>
      <w:r>
        <w:rPr>
          <w:rFonts w:asciiTheme="majorHAnsi" w:hAnsiTheme="majorHAnsi" w:cstheme="majorHAnsi"/>
          <w:color w:val="000000"/>
          <w:spacing w:val="-5"/>
          <w:lang w:val="ru-RU"/>
        </w:rPr>
        <w:t>Схема подключения</w:t>
      </w:r>
      <w:r w:rsidR="00CC4B2B">
        <w:rPr>
          <w:rFonts w:asciiTheme="majorHAnsi" w:hAnsiTheme="majorHAnsi" w:cstheme="majorHAnsi"/>
          <w:color w:val="000000"/>
          <w:spacing w:val="-5"/>
          <w:lang w:val="ru-RU"/>
        </w:rPr>
        <w:t xml:space="preserve"> ПУ-04МП 15-24/380</w:t>
      </w:r>
      <w:r w:rsidR="00175E35">
        <w:rPr>
          <w:rFonts w:asciiTheme="majorHAnsi" w:hAnsiTheme="majorHAnsi" w:cstheme="majorHAnsi"/>
          <w:color w:val="000000"/>
          <w:spacing w:val="-5"/>
          <w:lang w:val="ru-RU"/>
        </w:rPr>
        <w:t>; ПУ-04МП 2,25-12/380</w:t>
      </w:r>
      <w:r w:rsidR="00CC4B2B">
        <w:rPr>
          <w:rFonts w:asciiTheme="majorHAnsi" w:hAnsiTheme="majorHAnsi" w:cstheme="majorHAnsi"/>
          <w:color w:val="000000"/>
          <w:spacing w:val="-5"/>
          <w:lang w:val="ru-RU"/>
        </w:rPr>
        <w:t xml:space="preserve"> и ЭН.</w:t>
      </w:r>
    </w:p>
    <w:p w:rsidR="002A0191" w:rsidRDefault="002A0191" w:rsidP="00767AA8">
      <w:pPr>
        <w:jc w:val="center"/>
        <w:rPr>
          <w:rFonts w:asciiTheme="majorHAnsi" w:hAnsiTheme="majorHAnsi" w:cstheme="majorHAnsi"/>
          <w:color w:val="000000"/>
          <w:spacing w:val="-5"/>
          <w:lang w:val="ru-RU"/>
        </w:rPr>
      </w:pPr>
    </w:p>
    <w:p w:rsidR="00F36F1E" w:rsidRDefault="00F36F1E" w:rsidP="00281EB0">
      <w:pPr>
        <w:pStyle w:val="a3"/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lastRenderedPageBreak/>
        <w:t>Контрольно-измерительные приборы.</w:t>
      </w:r>
    </w:p>
    <w:p w:rsidR="00F36F1E" w:rsidRDefault="00F36F1E" w:rsidP="00F36F1E">
      <w:pPr>
        <w:pStyle w:val="a3"/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 xml:space="preserve">Контроль температуры в парильном помещении осуществляется с помощью измерительного устройства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F36F1E">
        <w:rPr>
          <w:rFonts w:asciiTheme="majorHAnsi" w:hAnsiTheme="majorHAnsi" w:cstheme="majorHAnsi"/>
          <w:lang w:val="ru-RU"/>
        </w:rPr>
        <w:t xml:space="preserve">. </w:t>
      </w:r>
    </w:p>
    <w:p w:rsidR="00F36F1E" w:rsidRDefault="00F36F1E" w:rsidP="00F36F1E">
      <w:pPr>
        <w:pStyle w:val="a3"/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Маркировка и пломбирование</w:t>
      </w:r>
      <w:r>
        <w:rPr>
          <w:rFonts w:asciiTheme="majorHAnsi" w:hAnsiTheme="majorHAnsi" w:cstheme="majorHAnsi"/>
          <w:lang w:val="ru-RU"/>
        </w:rPr>
        <w:t>.</w:t>
      </w:r>
    </w:p>
    <w:p w:rsidR="00F36F1E" w:rsidRDefault="00F36F1E" w:rsidP="00F36F1E">
      <w:pPr>
        <w:pStyle w:val="a3"/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 xml:space="preserve">Маркировка нанесена на </w:t>
      </w:r>
      <w:proofErr w:type="spellStart"/>
      <w:r w:rsidRPr="00F36F1E">
        <w:rPr>
          <w:rFonts w:asciiTheme="majorHAnsi" w:hAnsiTheme="majorHAnsi" w:cstheme="majorHAnsi"/>
          <w:lang w:val="ru-RU"/>
        </w:rPr>
        <w:t>шильд</w:t>
      </w:r>
      <w:proofErr w:type="spellEnd"/>
      <w:r w:rsidRPr="00F36F1E">
        <w:rPr>
          <w:rFonts w:asciiTheme="majorHAnsi" w:hAnsiTheme="majorHAnsi" w:cstheme="majorHAnsi"/>
          <w:lang w:val="ru-RU"/>
        </w:rPr>
        <w:t xml:space="preserve">, расположенный на корпусе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>
        <w:rPr>
          <w:rFonts w:asciiTheme="majorHAnsi" w:hAnsiTheme="majorHAnsi" w:cstheme="majorHAnsi"/>
          <w:lang w:val="ru-RU"/>
        </w:rPr>
        <w:t>.</w:t>
      </w:r>
    </w:p>
    <w:p w:rsidR="00F36F1E" w:rsidRDefault="00F36F1E" w:rsidP="00F36F1E">
      <w:pPr>
        <w:pStyle w:val="a3"/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Маркировка соответствует требованиям ст.5 ТР ТС 004/2011 и содержит следующие данные:</w:t>
      </w:r>
    </w:p>
    <w:p w:rsidR="00F36F1E" w:rsidRDefault="00F36F1E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условное обозначение (тип) изделия,</w:t>
      </w:r>
      <w:r w:rsidR="002A2420">
        <w:rPr>
          <w:rFonts w:asciiTheme="majorHAnsi" w:hAnsiTheme="majorHAnsi" w:cstheme="majorHAnsi"/>
          <w:lang w:val="ru-RU"/>
        </w:rPr>
        <w:t xml:space="preserve"> </w:t>
      </w:r>
      <w:r w:rsidRPr="00F36F1E">
        <w:rPr>
          <w:rFonts w:asciiTheme="majorHAnsi" w:hAnsiTheme="majorHAnsi" w:cstheme="majorHAnsi"/>
          <w:lang w:val="ru-RU"/>
        </w:rPr>
        <w:t>товарный знак или наимен</w:t>
      </w:r>
      <w:r w:rsidR="00080C8B">
        <w:rPr>
          <w:rFonts w:asciiTheme="majorHAnsi" w:hAnsiTheme="majorHAnsi" w:cstheme="majorHAnsi"/>
          <w:lang w:val="ru-RU"/>
        </w:rPr>
        <w:t>ование предприятия-изготовителя;</w:t>
      </w:r>
    </w:p>
    <w:p w:rsidR="00F36F1E" w:rsidRDefault="00F36F1E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заводской номер,</w:t>
      </w:r>
      <w:r w:rsidR="002A2420">
        <w:rPr>
          <w:rFonts w:asciiTheme="majorHAnsi" w:hAnsiTheme="majorHAnsi" w:cstheme="majorHAnsi"/>
          <w:lang w:val="ru-RU"/>
        </w:rPr>
        <w:t xml:space="preserve"> </w:t>
      </w:r>
      <w:r w:rsidRPr="00F36F1E">
        <w:rPr>
          <w:rFonts w:asciiTheme="majorHAnsi" w:hAnsiTheme="majorHAnsi" w:cstheme="majorHAnsi"/>
          <w:lang w:val="ru-RU"/>
        </w:rPr>
        <w:t xml:space="preserve">мощность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F36F1E">
        <w:rPr>
          <w:rFonts w:asciiTheme="majorHAnsi" w:hAnsiTheme="majorHAnsi" w:cstheme="majorHAnsi"/>
          <w:lang w:val="ru-RU"/>
        </w:rPr>
        <w:t xml:space="preserve"> в киловаттах</w:t>
      </w:r>
      <w:r w:rsidR="00080C8B">
        <w:rPr>
          <w:rFonts w:asciiTheme="majorHAnsi" w:hAnsiTheme="majorHAnsi" w:cstheme="majorHAnsi"/>
          <w:lang w:val="ru-RU"/>
        </w:rPr>
        <w:t>;</w:t>
      </w:r>
    </w:p>
    <w:p w:rsidR="00817FCF" w:rsidRDefault="00F36F1E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номинальное нап</w:t>
      </w:r>
      <w:r w:rsidR="00080C8B">
        <w:rPr>
          <w:rFonts w:asciiTheme="majorHAnsi" w:hAnsiTheme="majorHAnsi" w:cstheme="majorHAnsi"/>
          <w:lang w:val="ru-RU"/>
        </w:rPr>
        <w:t>ряжение питающей сети в вольтах;</w:t>
      </w:r>
    </w:p>
    <w:p w:rsidR="00817FCF" w:rsidRDefault="00080C8B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массу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>
        <w:rPr>
          <w:rFonts w:asciiTheme="majorHAnsi" w:hAnsiTheme="majorHAnsi" w:cstheme="majorHAnsi"/>
          <w:lang w:val="ru-RU"/>
        </w:rPr>
        <w:t xml:space="preserve"> в килограммах;</w:t>
      </w:r>
    </w:p>
    <w:p w:rsidR="00817FCF" w:rsidRDefault="00F36F1E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год изготовления,</w:t>
      </w:r>
      <w:r w:rsidR="002A2420">
        <w:rPr>
          <w:rFonts w:asciiTheme="majorHAnsi" w:hAnsiTheme="majorHAnsi" w:cstheme="majorHAnsi"/>
          <w:lang w:val="ru-RU"/>
        </w:rPr>
        <w:t xml:space="preserve"> </w:t>
      </w:r>
      <w:r w:rsidRPr="00F36F1E">
        <w:rPr>
          <w:rFonts w:asciiTheme="majorHAnsi" w:hAnsiTheme="majorHAnsi" w:cstheme="majorHAnsi"/>
          <w:lang w:val="ru-RU"/>
        </w:rPr>
        <w:t>страна изготовления</w:t>
      </w:r>
      <w:r w:rsidR="00080C8B">
        <w:rPr>
          <w:rFonts w:asciiTheme="majorHAnsi" w:hAnsiTheme="majorHAnsi" w:cstheme="majorHAnsi"/>
          <w:lang w:val="ru-RU"/>
        </w:rPr>
        <w:t>;</w:t>
      </w:r>
    </w:p>
    <w:p w:rsidR="00817FCF" w:rsidRDefault="00F36F1E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обозначение технических условий</w:t>
      </w:r>
      <w:r w:rsidR="00080C8B">
        <w:rPr>
          <w:rFonts w:asciiTheme="majorHAnsi" w:hAnsiTheme="majorHAnsi" w:cstheme="majorHAnsi"/>
          <w:lang w:val="ru-RU"/>
        </w:rPr>
        <w:t>;</w:t>
      </w:r>
    </w:p>
    <w:p w:rsidR="00817FCF" w:rsidRDefault="00F36F1E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единый знак обращения продукции на рынке государств - членов Таможенного союза</w:t>
      </w:r>
      <w:r w:rsidR="00080C8B">
        <w:rPr>
          <w:rFonts w:asciiTheme="majorHAnsi" w:hAnsiTheme="majorHAnsi" w:cstheme="majorHAnsi"/>
          <w:lang w:val="ru-RU"/>
        </w:rPr>
        <w:t>;</w:t>
      </w:r>
    </w:p>
    <w:p w:rsidR="00817FCF" w:rsidRDefault="00F36F1E" w:rsidP="00F36F1E">
      <w:pPr>
        <w:pStyle w:val="a3"/>
        <w:numPr>
          <w:ilvl w:val="4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>единый знак соответствия н</w:t>
      </w:r>
      <w:r w:rsidR="00080C8B">
        <w:rPr>
          <w:rFonts w:asciiTheme="majorHAnsi" w:hAnsiTheme="majorHAnsi" w:cstheme="majorHAnsi"/>
          <w:lang w:val="ru-RU"/>
        </w:rPr>
        <w:t>а территории Европейского союза.</w:t>
      </w:r>
    </w:p>
    <w:p w:rsidR="00F36F1E" w:rsidRDefault="00847099" w:rsidP="00817FCF">
      <w:pPr>
        <w:pStyle w:val="a3"/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Пломбирование Пульта Управления</w:t>
      </w:r>
      <w:r w:rsidR="00F36F1E" w:rsidRPr="00F36F1E">
        <w:rPr>
          <w:rFonts w:asciiTheme="majorHAnsi" w:hAnsiTheme="majorHAnsi" w:cstheme="majorHAnsi"/>
          <w:lang w:val="ru-RU"/>
        </w:rPr>
        <w:t xml:space="preserve"> не предусмотрено.</w:t>
      </w:r>
    </w:p>
    <w:p w:rsidR="00F36F1E" w:rsidRDefault="00F36F1E" w:rsidP="00F36F1E">
      <w:pPr>
        <w:pStyle w:val="a3"/>
        <w:numPr>
          <w:ilvl w:val="1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Упаковка.</w:t>
      </w:r>
    </w:p>
    <w:p w:rsidR="00F36F1E" w:rsidRDefault="00F36F1E" w:rsidP="00F36F1E">
      <w:pPr>
        <w:pStyle w:val="a3"/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 xml:space="preserve">Упаковка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F36F1E">
        <w:rPr>
          <w:rFonts w:asciiTheme="majorHAnsi" w:hAnsiTheme="majorHAnsi" w:cstheme="majorHAnsi"/>
          <w:lang w:val="ru-RU"/>
        </w:rPr>
        <w:t xml:space="preserve"> производится в коробки из </w:t>
      </w:r>
      <w:proofErr w:type="spellStart"/>
      <w:r w:rsidRPr="00F36F1E">
        <w:rPr>
          <w:rFonts w:asciiTheme="majorHAnsi" w:hAnsiTheme="majorHAnsi" w:cstheme="majorHAnsi"/>
          <w:lang w:val="ru-RU"/>
        </w:rPr>
        <w:t>гофрокартона</w:t>
      </w:r>
      <w:proofErr w:type="spellEnd"/>
      <w:r w:rsidRPr="00F36F1E">
        <w:rPr>
          <w:rFonts w:asciiTheme="majorHAnsi" w:hAnsiTheme="majorHAnsi" w:cstheme="majorHAnsi"/>
          <w:lang w:val="ru-RU"/>
        </w:rPr>
        <w:t xml:space="preserve">. </w:t>
      </w:r>
    </w:p>
    <w:p w:rsidR="00F36F1E" w:rsidRDefault="00F36F1E" w:rsidP="00F36F1E">
      <w:pPr>
        <w:pStyle w:val="a3"/>
        <w:numPr>
          <w:ilvl w:val="2"/>
          <w:numId w:val="3"/>
        </w:numPr>
        <w:spacing w:before="100" w:beforeAutospacing="1" w:after="100" w:afterAutospacing="1"/>
        <w:rPr>
          <w:rFonts w:asciiTheme="majorHAnsi" w:hAnsiTheme="majorHAnsi" w:cstheme="majorHAnsi"/>
          <w:lang w:val="ru-RU"/>
        </w:rPr>
      </w:pPr>
      <w:r w:rsidRPr="00F36F1E">
        <w:rPr>
          <w:rFonts w:asciiTheme="majorHAnsi" w:hAnsiTheme="majorHAnsi" w:cstheme="majorHAnsi"/>
          <w:lang w:val="ru-RU"/>
        </w:rPr>
        <w:t xml:space="preserve">Упаковка и консервация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F36F1E">
        <w:rPr>
          <w:rFonts w:asciiTheme="majorHAnsi" w:hAnsiTheme="majorHAnsi" w:cstheme="majorHAnsi"/>
          <w:lang w:val="ru-RU"/>
        </w:rPr>
        <w:t xml:space="preserve"> соответствуют требованиям разд.3 ГОСТ 23216 для условий транспортирования, хранения и сроков сохранности.</w:t>
      </w:r>
    </w:p>
    <w:p w:rsidR="00EA2753" w:rsidRPr="00F36F1E" w:rsidRDefault="00EA2753" w:rsidP="00EA2753">
      <w:pPr>
        <w:pStyle w:val="a3"/>
        <w:spacing w:before="100" w:beforeAutospacing="1" w:after="100" w:afterAutospacing="1"/>
        <w:ind w:left="1213"/>
        <w:rPr>
          <w:rFonts w:asciiTheme="majorHAnsi" w:hAnsiTheme="majorHAnsi" w:cstheme="majorHAnsi"/>
          <w:lang w:val="ru-RU"/>
        </w:rPr>
      </w:pPr>
    </w:p>
    <w:p w:rsidR="00B7648E" w:rsidRDefault="00B7648E" w:rsidP="00B7648E">
      <w:pPr>
        <w:pStyle w:val="a3"/>
        <w:numPr>
          <w:ilvl w:val="0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Использование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>
        <w:rPr>
          <w:rFonts w:asciiTheme="majorHAnsi" w:hAnsiTheme="majorHAnsi" w:cstheme="majorHAnsi"/>
          <w:lang w:val="ru-RU"/>
        </w:rPr>
        <w:t>.</w:t>
      </w:r>
    </w:p>
    <w:p w:rsidR="00B7648E" w:rsidRDefault="00B7648E" w:rsidP="00B7648E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Подготовка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>
        <w:rPr>
          <w:rFonts w:asciiTheme="majorHAnsi" w:hAnsiTheme="majorHAnsi" w:cstheme="majorHAnsi"/>
          <w:lang w:val="ru-RU"/>
        </w:rPr>
        <w:t xml:space="preserve"> к использованию.</w:t>
      </w:r>
    </w:p>
    <w:p w:rsidR="0087609B" w:rsidRDefault="0087609B" w:rsidP="0087609B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Меры безопасности.</w:t>
      </w:r>
    </w:p>
    <w:p w:rsidR="0087609B" w:rsidRDefault="0087609B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 xml:space="preserve"> С целью неукоснительного соблюдения правил пожарной и электробезопасности, подключение </w:t>
      </w:r>
      <w:r w:rsidR="00847099">
        <w:rPr>
          <w:rFonts w:asciiTheme="majorHAnsi" w:hAnsiTheme="majorHAnsi" w:cstheme="majorHAnsi"/>
          <w:lang w:val="ru-RU"/>
        </w:rPr>
        <w:t>Пульта Управления и Электронагревательного Устройства</w:t>
      </w:r>
      <w:r w:rsidRPr="0087609B">
        <w:rPr>
          <w:rFonts w:asciiTheme="majorHAnsi" w:hAnsiTheme="majorHAnsi" w:cstheme="majorHAnsi"/>
          <w:lang w:val="ru-RU"/>
        </w:rPr>
        <w:t xml:space="preserve"> должно производится электротехническим персоналом, имеющим допуск к работе с электроустановками до 1000В и квалификационную группу по электробезопасности не ниже </w:t>
      </w:r>
      <w:r w:rsidRPr="0087609B">
        <w:rPr>
          <w:rFonts w:asciiTheme="majorHAnsi" w:hAnsiTheme="majorHAnsi" w:cstheme="majorHAnsi"/>
        </w:rPr>
        <w:t>III</w:t>
      </w:r>
      <w:r w:rsidRPr="0087609B">
        <w:rPr>
          <w:rFonts w:asciiTheme="majorHAnsi" w:hAnsiTheme="majorHAnsi" w:cstheme="majorHAnsi"/>
          <w:lang w:val="ru-RU"/>
        </w:rPr>
        <w:t xml:space="preserve">. </w:t>
      </w:r>
    </w:p>
    <w:p w:rsidR="0087609B" w:rsidRDefault="0087609B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>Электрическая проводка должна быть выполнена в соответствии с нормами ПУЭ и ПТБ.</w:t>
      </w:r>
    </w:p>
    <w:p w:rsidR="0087609B" w:rsidRDefault="0087609B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 xml:space="preserve">Приемка </w:t>
      </w:r>
      <w:r w:rsidR="00847099">
        <w:rPr>
          <w:rFonts w:asciiTheme="majorHAnsi" w:hAnsiTheme="majorHAnsi" w:cstheme="majorHAnsi"/>
          <w:lang w:val="ru-RU"/>
        </w:rPr>
        <w:t>Пульта Управления</w:t>
      </w:r>
      <w:r w:rsidRPr="0087609B">
        <w:rPr>
          <w:rFonts w:asciiTheme="majorHAnsi" w:hAnsiTheme="majorHAnsi" w:cstheme="majorHAnsi"/>
          <w:lang w:val="ru-RU"/>
        </w:rPr>
        <w:t xml:space="preserve"> в эксплуатацию должна производиться с оформлением соответствующего акта.</w:t>
      </w:r>
    </w:p>
    <w:p w:rsidR="0087609B" w:rsidRDefault="0087609B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 xml:space="preserve">Запрещается устанавливать </w:t>
      </w:r>
      <w:r w:rsidR="00847099">
        <w:rPr>
          <w:rFonts w:asciiTheme="majorHAnsi" w:hAnsiTheme="majorHAnsi" w:cstheme="majorHAnsi"/>
          <w:lang w:val="ru-RU"/>
        </w:rPr>
        <w:t>Пульт Управления</w:t>
      </w:r>
      <w:r w:rsidRPr="0087609B">
        <w:rPr>
          <w:rFonts w:asciiTheme="majorHAnsi" w:hAnsiTheme="majorHAnsi" w:cstheme="majorHAnsi"/>
          <w:lang w:val="ru-RU"/>
        </w:rPr>
        <w:t xml:space="preserve"> в помещениях, не отвечающим требованиям пожарной безопасности, оговоренным</w:t>
      </w:r>
      <w:r w:rsidR="00D535FB">
        <w:rPr>
          <w:rFonts w:asciiTheme="majorHAnsi" w:hAnsiTheme="majorHAnsi" w:cstheme="majorHAnsi"/>
          <w:lang w:val="ru-RU"/>
        </w:rPr>
        <w:t xml:space="preserve"> в</w:t>
      </w:r>
      <w:r w:rsidRPr="0087609B">
        <w:rPr>
          <w:rFonts w:asciiTheme="majorHAnsi" w:hAnsiTheme="majorHAnsi" w:cstheme="majorHAnsi"/>
          <w:lang w:val="ru-RU"/>
        </w:rPr>
        <w:t xml:space="preserve"> Постановлении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87609B">
          <w:rPr>
            <w:rFonts w:asciiTheme="majorHAnsi" w:hAnsiTheme="majorHAnsi" w:cstheme="majorHAnsi"/>
            <w:lang w:val="ru-RU"/>
          </w:rPr>
          <w:t>2012 г</w:t>
        </w:r>
      </w:smartTag>
      <w:r w:rsidRPr="00D535FB">
        <w:rPr>
          <w:rFonts w:asciiTheme="majorHAnsi" w:hAnsiTheme="majorHAnsi" w:cstheme="majorHAnsi"/>
          <w:lang w:val="ru-RU"/>
        </w:rPr>
        <w:t>.</w:t>
      </w:r>
      <w:r w:rsidRPr="0087609B">
        <w:rPr>
          <w:rFonts w:asciiTheme="majorHAnsi" w:hAnsiTheme="majorHAnsi" w:cstheme="majorHAnsi"/>
          <w:color w:val="FF0000"/>
          <w:lang w:val="ru-RU"/>
        </w:rPr>
        <w:t xml:space="preserve"> </w:t>
      </w:r>
      <w:r w:rsidRPr="0087609B">
        <w:rPr>
          <w:rFonts w:asciiTheme="majorHAnsi" w:hAnsiTheme="majorHAnsi" w:cstheme="majorHAnsi"/>
          <w:lang w:val="ru-RU"/>
        </w:rPr>
        <w:t>№390, СП 60.13330.2016, СП 7.13130.2013.</w:t>
      </w:r>
    </w:p>
    <w:p w:rsidR="0087609B" w:rsidRDefault="0087609B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 xml:space="preserve">Кабель, с помощью которого выполняется подключение </w:t>
      </w:r>
      <w:r w:rsidR="00847099">
        <w:rPr>
          <w:rFonts w:asciiTheme="majorHAnsi" w:hAnsiTheme="majorHAnsi" w:cstheme="majorHAnsi"/>
          <w:lang w:val="ru-RU"/>
        </w:rPr>
        <w:t>Электронагревательного Устройства</w:t>
      </w:r>
      <w:r>
        <w:rPr>
          <w:rFonts w:asciiTheme="majorHAnsi" w:hAnsiTheme="majorHAnsi" w:cstheme="majorHAnsi"/>
          <w:lang w:val="ru-RU"/>
        </w:rPr>
        <w:t xml:space="preserve"> к </w:t>
      </w:r>
      <w:r w:rsidR="00847099">
        <w:rPr>
          <w:rFonts w:asciiTheme="majorHAnsi" w:hAnsiTheme="majorHAnsi" w:cstheme="majorHAnsi"/>
          <w:lang w:val="ru-RU"/>
        </w:rPr>
        <w:t>Пульту Управления</w:t>
      </w:r>
      <w:r w:rsidRPr="0087609B">
        <w:rPr>
          <w:rFonts w:asciiTheme="majorHAnsi" w:hAnsiTheme="majorHAnsi" w:cstheme="majorHAnsi"/>
          <w:lang w:val="ru-RU"/>
        </w:rPr>
        <w:t xml:space="preserve">, должен быть в термостойкой изоляции типа </w:t>
      </w:r>
      <w:proofErr w:type="spellStart"/>
      <w:r w:rsidRPr="0087609B">
        <w:rPr>
          <w:rFonts w:asciiTheme="majorHAnsi" w:hAnsiTheme="majorHAnsi" w:cstheme="majorHAnsi"/>
          <w:lang w:val="ru-RU"/>
        </w:rPr>
        <w:t>SiHF</w:t>
      </w:r>
      <w:proofErr w:type="spellEnd"/>
      <w:r w:rsidRPr="0087609B">
        <w:rPr>
          <w:rFonts w:asciiTheme="majorHAnsi" w:hAnsiTheme="majorHAnsi" w:cstheme="majorHAnsi"/>
          <w:lang w:val="ru-RU"/>
        </w:rPr>
        <w:t xml:space="preserve">/GL-P. Российские аналоги: ПВКВ, РКГМ, ПНБС или др. Сечения жил кабеля должно быть не менее указанного в разд.1.2 Настоящего Руководства. В целях экономии допускается подключение </w:t>
      </w:r>
      <w:r w:rsidR="00847099">
        <w:rPr>
          <w:rFonts w:asciiTheme="majorHAnsi" w:hAnsiTheme="majorHAnsi" w:cstheme="majorHAnsi"/>
          <w:lang w:val="ru-RU"/>
        </w:rPr>
        <w:t>Электронагревательного Устройства</w:t>
      </w:r>
      <w:r>
        <w:rPr>
          <w:rFonts w:asciiTheme="majorHAnsi" w:hAnsiTheme="majorHAnsi" w:cstheme="majorHAnsi"/>
          <w:lang w:val="ru-RU"/>
        </w:rPr>
        <w:t xml:space="preserve"> к </w:t>
      </w:r>
      <w:r w:rsidR="000E1422">
        <w:rPr>
          <w:rFonts w:asciiTheme="majorHAnsi" w:hAnsiTheme="majorHAnsi" w:cstheme="majorHAnsi"/>
          <w:lang w:val="ru-RU"/>
        </w:rPr>
        <w:t>Пульту Управления</w:t>
      </w:r>
      <w:r w:rsidRPr="0087609B">
        <w:rPr>
          <w:rFonts w:asciiTheme="majorHAnsi" w:hAnsiTheme="majorHAnsi" w:cstheme="majorHAnsi"/>
          <w:lang w:val="ru-RU"/>
        </w:rPr>
        <w:t xml:space="preserve"> с использованием проводов с </w:t>
      </w:r>
      <w:proofErr w:type="spellStart"/>
      <w:r w:rsidRPr="0087609B">
        <w:rPr>
          <w:rFonts w:asciiTheme="majorHAnsi" w:hAnsiTheme="majorHAnsi" w:cstheme="majorHAnsi"/>
          <w:lang w:val="ru-RU"/>
        </w:rPr>
        <w:t>нежаропрочной</w:t>
      </w:r>
      <w:proofErr w:type="spellEnd"/>
      <w:r w:rsidRPr="0087609B">
        <w:rPr>
          <w:rFonts w:asciiTheme="majorHAnsi" w:hAnsiTheme="majorHAnsi" w:cstheme="majorHAnsi"/>
          <w:lang w:val="ru-RU"/>
        </w:rPr>
        <w:t xml:space="preserve"> изоляцией до </w:t>
      </w:r>
      <w:proofErr w:type="spellStart"/>
      <w:r w:rsidRPr="0087609B">
        <w:rPr>
          <w:rFonts w:asciiTheme="majorHAnsi" w:hAnsiTheme="majorHAnsi" w:cstheme="majorHAnsi"/>
          <w:lang w:val="ru-RU"/>
        </w:rPr>
        <w:t>распаячной</w:t>
      </w:r>
      <w:proofErr w:type="spellEnd"/>
      <w:r w:rsidRPr="0087609B">
        <w:rPr>
          <w:rFonts w:asciiTheme="majorHAnsi" w:hAnsiTheme="majorHAnsi" w:cstheme="majorHAnsi"/>
          <w:lang w:val="ru-RU"/>
        </w:rPr>
        <w:t xml:space="preserve"> (</w:t>
      </w:r>
      <w:proofErr w:type="spellStart"/>
      <w:r w:rsidRPr="0087609B">
        <w:rPr>
          <w:rFonts w:asciiTheme="majorHAnsi" w:hAnsiTheme="majorHAnsi" w:cstheme="majorHAnsi"/>
          <w:lang w:val="ru-RU"/>
        </w:rPr>
        <w:t>клеммной</w:t>
      </w:r>
      <w:proofErr w:type="spellEnd"/>
      <w:r w:rsidRPr="0087609B">
        <w:rPr>
          <w:rFonts w:asciiTheme="majorHAnsi" w:hAnsiTheme="majorHAnsi" w:cstheme="majorHAnsi"/>
          <w:lang w:val="ru-RU"/>
        </w:rPr>
        <w:t xml:space="preserve">) коробки, расположенной в низкотемпературной и защищенной от попадания воды зоне.  Концы жил кабеля, подключаемые к </w:t>
      </w:r>
      <w:r w:rsidR="00847099">
        <w:rPr>
          <w:rFonts w:asciiTheme="majorHAnsi" w:hAnsiTheme="majorHAnsi" w:cstheme="majorHAnsi"/>
          <w:lang w:val="ru-RU"/>
        </w:rPr>
        <w:t>Электронагревательно</w:t>
      </w:r>
      <w:r w:rsidR="000E1422">
        <w:rPr>
          <w:rFonts w:asciiTheme="majorHAnsi" w:hAnsiTheme="majorHAnsi" w:cstheme="majorHAnsi"/>
          <w:lang w:val="ru-RU"/>
        </w:rPr>
        <w:t>му</w:t>
      </w:r>
      <w:r w:rsidR="00847099">
        <w:rPr>
          <w:rFonts w:asciiTheme="majorHAnsi" w:hAnsiTheme="majorHAnsi" w:cstheme="majorHAnsi"/>
          <w:lang w:val="ru-RU"/>
        </w:rPr>
        <w:t xml:space="preserve"> Устройств</w:t>
      </w:r>
      <w:r w:rsidR="000E1422">
        <w:rPr>
          <w:rFonts w:asciiTheme="majorHAnsi" w:hAnsiTheme="majorHAnsi" w:cstheme="majorHAnsi"/>
          <w:lang w:val="ru-RU"/>
        </w:rPr>
        <w:t>у</w:t>
      </w:r>
      <w:r w:rsidR="00E857BB">
        <w:rPr>
          <w:rFonts w:asciiTheme="majorHAnsi" w:hAnsiTheme="majorHAnsi" w:cstheme="majorHAnsi"/>
          <w:lang w:val="ru-RU"/>
        </w:rPr>
        <w:t xml:space="preserve"> и </w:t>
      </w:r>
      <w:r w:rsidR="000E1422">
        <w:rPr>
          <w:rFonts w:asciiTheme="majorHAnsi" w:hAnsiTheme="majorHAnsi" w:cstheme="majorHAnsi"/>
          <w:lang w:val="ru-RU"/>
        </w:rPr>
        <w:t>Пульту Управления</w:t>
      </w:r>
      <w:r w:rsidRPr="0087609B">
        <w:rPr>
          <w:rFonts w:asciiTheme="majorHAnsi" w:hAnsiTheme="majorHAnsi" w:cstheme="majorHAnsi"/>
          <w:lang w:val="ru-RU"/>
        </w:rPr>
        <w:t>, должны быть оснащены специальными наконечниками.</w:t>
      </w:r>
    </w:p>
    <w:p w:rsidR="0087609B" w:rsidRDefault="0087609B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 xml:space="preserve">Запрещается эксплуатация </w:t>
      </w:r>
      <w:r w:rsidR="00847099">
        <w:rPr>
          <w:rFonts w:asciiTheme="majorHAnsi" w:hAnsiTheme="majorHAnsi" w:cstheme="majorHAnsi"/>
          <w:lang w:val="ru-RU"/>
        </w:rPr>
        <w:t>Электронагревательного Устройства</w:t>
      </w:r>
      <w:r w:rsidR="00E857BB">
        <w:rPr>
          <w:rFonts w:asciiTheme="majorHAnsi" w:hAnsiTheme="majorHAnsi" w:cstheme="majorHAnsi"/>
          <w:lang w:val="ru-RU"/>
        </w:rPr>
        <w:t xml:space="preserve"> и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Pr="0087609B">
        <w:rPr>
          <w:rFonts w:asciiTheme="majorHAnsi" w:hAnsiTheme="majorHAnsi" w:cstheme="majorHAnsi"/>
          <w:lang w:val="ru-RU"/>
        </w:rPr>
        <w:t xml:space="preserve"> без защитного автоматического выключателя. Для подключения </w:t>
      </w:r>
      <w:r w:rsidR="00847099">
        <w:rPr>
          <w:rFonts w:asciiTheme="majorHAnsi" w:hAnsiTheme="majorHAnsi" w:cstheme="majorHAnsi"/>
          <w:lang w:val="ru-RU"/>
        </w:rPr>
        <w:t>Электронагревательного Устройства</w:t>
      </w:r>
      <w:r w:rsidR="00E857BB">
        <w:rPr>
          <w:rFonts w:asciiTheme="majorHAnsi" w:hAnsiTheme="majorHAnsi" w:cstheme="majorHAnsi"/>
          <w:lang w:val="ru-RU"/>
        </w:rPr>
        <w:t xml:space="preserve"> и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Pr="0087609B">
        <w:rPr>
          <w:rFonts w:asciiTheme="majorHAnsi" w:hAnsiTheme="majorHAnsi" w:cstheme="majorHAnsi"/>
          <w:lang w:val="ru-RU"/>
        </w:rPr>
        <w:t xml:space="preserve"> следует предусмотреть автоматический выключатель</w:t>
      </w:r>
      <w:r>
        <w:rPr>
          <w:rFonts w:asciiTheme="majorHAnsi" w:hAnsiTheme="majorHAnsi" w:cstheme="majorHAnsi"/>
          <w:lang w:val="ru-RU"/>
        </w:rPr>
        <w:t xml:space="preserve"> </w:t>
      </w:r>
      <w:r w:rsidRPr="0087609B">
        <w:rPr>
          <w:rFonts w:asciiTheme="majorHAnsi" w:hAnsiTheme="majorHAnsi" w:cstheme="majorHAnsi"/>
          <w:lang w:val="ru-RU"/>
        </w:rPr>
        <w:t xml:space="preserve">с номинальным рабочим током, соответствующим </w:t>
      </w:r>
      <w:r w:rsidRPr="0087609B">
        <w:rPr>
          <w:rFonts w:asciiTheme="majorHAnsi" w:hAnsiTheme="majorHAnsi" w:cstheme="majorHAnsi"/>
          <w:lang w:val="ru-RU"/>
        </w:rPr>
        <w:lastRenderedPageBreak/>
        <w:t xml:space="preserve">потребляемой </w:t>
      </w:r>
      <w:r w:rsidR="00847099">
        <w:rPr>
          <w:rFonts w:asciiTheme="majorHAnsi" w:hAnsiTheme="majorHAnsi" w:cstheme="majorHAnsi"/>
          <w:lang w:val="ru-RU"/>
        </w:rPr>
        <w:t>Электронагревательным Устройством</w:t>
      </w:r>
      <w:r>
        <w:rPr>
          <w:rFonts w:asciiTheme="majorHAnsi" w:hAnsiTheme="majorHAnsi" w:cstheme="majorHAnsi"/>
          <w:lang w:val="ru-RU"/>
        </w:rPr>
        <w:t xml:space="preserve"> </w:t>
      </w:r>
      <w:r w:rsidRPr="0087609B">
        <w:rPr>
          <w:rFonts w:asciiTheme="majorHAnsi" w:hAnsiTheme="majorHAnsi" w:cstheme="majorHAnsi"/>
          <w:lang w:val="ru-RU"/>
        </w:rPr>
        <w:t>мощности. Подключение к автоматическому выключателю иных потребителей запрещается.</w:t>
      </w:r>
    </w:p>
    <w:p w:rsidR="0087609B" w:rsidRDefault="00847099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Электронагревательное Устройство</w:t>
      </w:r>
      <w:r w:rsidR="00D535FB">
        <w:rPr>
          <w:rFonts w:asciiTheme="majorHAnsi" w:hAnsiTheme="majorHAnsi" w:cstheme="majorHAnsi"/>
          <w:lang w:val="ru-RU"/>
        </w:rPr>
        <w:t xml:space="preserve"> </w:t>
      </w:r>
      <w:r w:rsidR="001E7007">
        <w:rPr>
          <w:rFonts w:asciiTheme="majorHAnsi" w:hAnsiTheme="majorHAnsi" w:cstheme="majorHAnsi"/>
          <w:lang w:val="ru-RU"/>
        </w:rPr>
        <w:t xml:space="preserve">и </w:t>
      </w:r>
      <w:r w:rsidR="000E1422">
        <w:rPr>
          <w:rFonts w:asciiTheme="majorHAnsi" w:hAnsiTheme="majorHAnsi" w:cstheme="majorHAnsi"/>
          <w:lang w:val="ru-RU"/>
        </w:rPr>
        <w:t>Пульт Управления</w:t>
      </w:r>
      <w:r w:rsidR="001E7007">
        <w:rPr>
          <w:rFonts w:asciiTheme="majorHAnsi" w:hAnsiTheme="majorHAnsi" w:cstheme="majorHAnsi"/>
          <w:lang w:val="ru-RU"/>
        </w:rPr>
        <w:t xml:space="preserve"> </w:t>
      </w:r>
      <w:r w:rsidR="00D535FB">
        <w:rPr>
          <w:rFonts w:asciiTheme="majorHAnsi" w:hAnsiTheme="majorHAnsi" w:cstheme="majorHAnsi"/>
          <w:lang w:val="ru-RU"/>
        </w:rPr>
        <w:t>должн</w:t>
      </w:r>
      <w:r w:rsidR="001E7007">
        <w:rPr>
          <w:rFonts w:asciiTheme="majorHAnsi" w:hAnsiTheme="majorHAnsi" w:cstheme="majorHAnsi"/>
          <w:lang w:val="ru-RU"/>
        </w:rPr>
        <w:t>ы</w:t>
      </w:r>
      <w:r w:rsidR="0087609B" w:rsidRPr="0087609B">
        <w:rPr>
          <w:rFonts w:asciiTheme="majorHAnsi" w:hAnsiTheme="majorHAnsi" w:cstheme="majorHAnsi"/>
          <w:lang w:val="ru-RU"/>
        </w:rPr>
        <w:t xml:space="preserve"> быть надежно заземлен</w:t>
      </w:r>
      <w:r w:rsidR="001E7007">
        <w:rPr>
          <w:rFonts w:asciiTheme="majorHAnsi" w:hAnsiTheme="majorHAnsi" w:cstheme="majorHAnsi"/>
          <w:lang w:val="ru-RU"/>
        </w:rPr>
        <w:t>ы</w:t>
      </w:r>
      <w:r w:rsidR="0087609B" w:rsidRPr="0087609B">
        <w:rPr>
          <w:rFonts w:asciiTheme="majorHAnsi" w:hAnsiTheme="majorHAnsi" w:cstheme="majorHAnsi"/>
          <w:lang w:val="ru-RU"/>
        </w:rPr>
        <w:t>.</w:t>
      </w:r>
    </w:p>
    <w:p w:rsidR="00B265CB" w:rsidRPr="00EA2753" w:rsidRDefault="0087609B" w:rsidP="00EA2753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 xml:space="preserve">Перед включением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Pr="0087609B">
        <w:rPr>
          <w:rFonts w:asciiTheme="majorHAnsi" w:hAnsiTheme="majorHAnsi" w:cstheme="majorHAnsi"/>
          <w:lang w:val="ru-RU"/>
        </w:rPr>
        <w:t xml:space="preserve"> необходимо убедиться в отсутствии посторонних предметов на </w:t>
      </w:r>
      <w:r w:rsidR="00847099">
        <w:rPr>
          <w:rFonts w:asciiTheme="majorHAnsi" w:hAnsiTheme="majorHAnsi" w:cstheme="majorHAnsi"/>
          <w:lang w:val="ru-RU"/>
        </w:rPr>
        <w:t>Электронагревательном Устройстве</w:t>
      </w:r>
      <w:r w:rsidRPr="0087609B">
        <w:rPr>
          <w:rFonts w:asciiTheme="majorHAnsi" w:hAnsiTheme="majorHAnsi" w:cstheme="majorHAnsi"/>
          <w:lang w:val="ru-RU"/>
        </w:rPr>
        <w:t>.</w:t>
      </w:r>
    </w:p>
    <w:p w:rsidR="0087609B" w:rsidRDefault="0087609B" w:rsidP="0087609B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>Подключение к электрической сет</w:t>
      </w:r>
      <w:r>
        <w:rPr>
          <w:rFonts w:asciiTheme="majorHAnsi" w:hAnsiTheme="majorHAnsi" w:cstheme="majorHAnsi"/>
          <w:lang w:val="ru-RU"/>
        </w:rPr>
        <w:t>и</w:t>
      </w:r>
      <w:r w:rsidRPr="0087609B">
        <w:rPr>
          <w:rFonts w:asciiTheme="majorHAnsi" w:hAnsiTheme="majorHAnsi" w:cstheme="majorHAnsi"/>
          <w:lang w:val="ru-RU"/>
        </w:rPr>
        <w:t>. Подготовка к работе.</w:t>
      </w:r>
    </w:p>
    <w:p w:rsidR="0087609B" w:rsidRDefault="0087609B" w:rsidP="0087609B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>Вскрыть тару, проверить комплектность, удалить защитные и упаковочные материалы.</w:t>
      </w:r>
    </w:p>
    <w:p w:rsidR="00A562F0" w:rsidRDefault="0087609B" w:rsidP="00A562F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7609B">
        <w:rPr>
          <w:rFonts w:asciiTheme="majorHAnsi" w:hAnsiTheme="majorHAnsi" w:cstheme="majorHAnsi"/>
          <w:lang w:val="ru-RU"/>
        </w:rPr>
        <w:t>Закрепить</w:t>
      </w:r>
      <w:r w:rsidR="00A562F0">
        <w:rPr>
          <w:rFonts w:asciiTheme="majorHAnsi" w:hAnsiTheme="majorHAnsi" w:cstheme="majorHAnsi"/>
          <w:lang w:val="ru-RU"/>
        </w:rPr>
        <w:t xml:space="preserve"> Силовой </w:t>
      </w:r>
      <w:r w:rsidR="00D535FB">
        <w:rPr>
          <w:rFonts w:asciiTheme="majorHAnsi" w:hAnsiTheme="majorHAnsi" w:cstheme="majorHAnsi"/>
          <w:lang w:val="ru-RU"/>
        </w:rPr>
        <w:t>Б</w:t>
      </w:r>
      <w:r w:rsidR="00A562F0">
        <w:rPr>
          <w:rFonts w:asciiTheme="majorHAnsi" w:hAnsiTheme="majorHAnsi" w:cstheme="majorHAnsi"/>
          <w:lang w:val="ru-RU"/>
        </w:rPr>
        <w:t>лок</w:t>
      </w:r>
      <w:r>
        <w:rPr>
          <w:rFonts w:asciiTheme="majorHAnsi" w:hAnsiTheme="majorHAnsi" w:cstheme="majorHAnsi"/>
          <w:lang w:val="ru-RU"/>
        </w:rPr>
        <w:t xml:space="preserve">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Pr="0087609B">
        <w:rPr>
          <w:rFonts w:asciiTheme="majorHAnsi" w:hAnsiTheme="majorHAnsi" w:cstheme="majorHAnsi"/>
          <w:lang w:val="ru-RU"/>
        </w:rPr>
        <w:t xml:space="preserve"> на стене в помещении бани или сауны. </w:t>
      </w:r>
    </w:p>
    <w:p w:rsidR="00A562F0" w:rsidRDefault="0087609B" w:rsidP="00A562F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A562F0">
        <w:rPr>
          <w:rFonts w:asciiTheme="majorHAnsi" w:hAnsiTheme="majorHAnsi" w:cstheme="majorHAnsi"/>
          <w:lang w:val="ru-RU"/>
        </w:rPr>
        <w:t xml:space="preserve">Установить </w:t>
      </w:r>
      <w:r w:rsidR="00A562F0">
        <w:rPr>
          <w:rFonts w:asciiTheme="majorHAnsi" w:hAnsiTheme="majorHAnsi" w:cstheme="majorHAnsi"/>
          <w:lang w:val="ru-RU"/>
        </w:rPr>
        <w:t xml:space="preserve">Блок </w:t>
      </w:r>
      <w:r w:rsidR="00D535FB">
        <w:rPr>
          <w:rFonts w:asciiTheme="majorHAnsi" w:hAnsiTheme="majorHAnsi" w:cstheme="majorHAnsi"/>
          <w:lang w:val="ru-RU"/>
        </w:rPr>
        <w:t>У</w:t>
      </w:r>
      <w:r w:rsidR="00A562F0">
        <w:rPr>
          <w:rFonts w:asciiTheme="majorHAnsi" w:hAnsiTheme="majorHAnsi" w:cstheme="majorHAnsi"/>
          <w:lang w:val="ru-RU"/>
        </w:rPr>
        <w:t xml:space="preserve">правления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Pr="00A562F0">
        <w:rPr>
          <w:rFonts w:asciiTheme="majorHAnsi" w:hAnsiTheme="majorHAnsi" w:cstheme="majorHAnsi"/>
          <w:lang w:val="ru-RU"/>
        </w:rPr>
        <w:t xml:space="preserve">, на высоте около 1,5 метра вне парильного помещения, в сухом, легкодоступном для визуального контроля и обслуживания месте. </w:t>
      </w:r>
    </w:p>
    <w:p w:rsidR="0010585B" w:rsidRDefault="0087609B" w:rsidP="00A562F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A562F0">
        <w:rPr>
          <w:rFonts w:asciiTheme="majorHAnsi" w:hAnsiTheme="majorHAnsi" w:cstheme="majorHAnsi"/>
          <w:lang w:val="ru-RU"/>
        </w:rPr>
        <w:t>Установить датчик температуры в помещении бани или сауны в зоне принятия процедур, примерно на уровне головы сидящего на верхней полке человека. Не допускается установка датчика</w:t>
      </w:r>
      <w:r w:rsidR="000E1422">
        <w:rPr>
          <w:rFonts w:asciiTheme="majorHAnsi" w:hAnsiTheme="majorHAnsi" w:cstheme="majorHAnsi"/>
          <w:lang w:val="ru-RU"/>
        </w:rPr>
        <w:t xml:space="preserve"> в непосредственной близости от Электронагревательного Устройства</w:t>
      </w:r>
      <w:r w:rsidRPr="00A562F0">
        <w:rPr>
          <w:rFonts w:asciiTheme="majorHAnsi" w:hAnsiTheme="majorHAnsi" w:cstheme="majorHAnsi"/>
          <w:lang w:val="ru-RU"/>
        </w:rPr>
        <w:t xml:space="preserve"> и входной двери в парильное помещение или над ними. Закрыть датчик температуры декоративной деревянной крышкой.</w:t>
      </w:r>
      <w:r w:rsidR="0010585B" w:rsidRPr="0010585B">
        <w:rPr>
          <w:rFonts w:asciiTheme="majorHAnsi" w:hAnsiTheme="majorHAnsi" w:cstheme="majorHAnsi"/>
          <w:lang w:val="ru-RU"/>
        </w:rPr>
        <w:t xml:space="preserve"> </w:t>
      </w:r>
    </w:p>
    <w:p w:rsidR="00E41239" w:rsidRDefault="0010585B" w:rsidP="00E41239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0541D">
        <w:rPr>
          <w:rFonts w:asciiTheme="majorHAnsi" w:hAnsiTheme="majorHAnsi" w:cstheme="majorHAnsi"/>
          <w:lang w:val="ru-RU"/>
        </w:rPr>
        <w:t xml:space="preserve">Выполнить подключения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Pr="0080541D">
        <w:rPr>
          <w:rFonts w:asciiTheme="majorHAnsi" w:hAnsiTheme="majorHAnsi" w:cstheme="majorHAnsi"/>
          <w:lang w:val="ru-RU"/>
        </w:rPr>
        <w:t xml:space="preserve"> к электрической сети и </w:t>
      </w:r>
      <w:r w:rsidR="000E1422">
        <w:rPr>
          <w:rFonts w:asciiTheme="majorHAnsi" w:hAnsiTheme="majorHAnsi" w:cstheme="majorHAnsi"/>
          <w:lang w:val="ru-RU"/>
        </w:rPr>
        <w:t>Электронагревательному Устройству</w:t>
      </w:r>
      <w:r w:rsidRPr="0080541D">
        <w:rPr>
          <w:rFonts w:asciiTheme="majorHAnsi" w:hAnsiTheme="majorHAnsi" w:cstheme="majorHAnsi"/>
          <w:lang w:val="ru-RU"/>
        </w:rPr>
        <w:t xml:space="preserve"> в соответствии с настоящим Руководством по эксплуатации и схемой подключений (Рис.</w:t>
      </w:r>
      <w:r>
        <w:rPr>
          <w:rFonts w:asciiTheme="majorHAnsi" w:hAnsiTheme="majorHAnsi" w:cstheme="majorHAnsi"/>
          <w:lang w:val="ru-RU"/>
        </w:rPr>
        <w:t>2</w:t>
      </w:r>
      <w:r w:rsidRPr="0080541D">
        <w:rPr>
          <w:rFonts w:asciiTheme="majorHAnsi" w:hAnsiTheme="majorHAnsi" w:cstheme="majorHAnsi"/>
          <w:lang w:val="ru-RU"/>
        </w:rPr>
        <w:t>).</w:t>
      </w:r>
    </w:p>
    <w:p w:rsidR="00BE235E" w:rsidRPr="00E41239" w:rsidRDefault="00BE235E" w:rsidP="00E41239">
      <w:pPr>
        <w:rPr>
          <w:rFonts w:asciiTheme="majorHAnsi" w:hAnsiTheme="majorHAnsi" w:cstheme="majorHAnsi"/>
          <w:lang w:val="ru-RU"/>
        </w:rPr>
      </w:pPr>
    </w:p>
    <w:p w:rsidR="00EA2753" w:rsidRPr="00EA2753" w:rsidRDefault="00E41239" w:rsidP="00EA2753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DA7E23">
        <w:rPr>
          <w:rFonts w:asciiTheme="majorHAnsi" w:hAnsiTheme="majorHAnsi" w:cstheme="majorHAnsi"/>
          <w:lang w:val="ru-RU"/>
        </w:rPr>
        <w:t>Эксплуатация изделия</w:t>
      </w:r>
      <w:r w:rsidR="001E7007">
        <w:rPr>
          <w:rFonts w:asciiTheme="majorHAnsi" w:hAnsiTheme="majorHAnsi" w:cstheme="majorHAnsi"/>
          <w:lang w:val="ru-RU"/>
        </w:rPr>
        <w:t>.</w:t>
      </w:r>
    </w:p>
    <w:p w:rsidR="00B7648E" w:rsidRDefault="00B7648E" w:rsidP="00B7648E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 w:rsidRPr="00B7648E">
        <w:rPr>
          <w:rFonts w:asciiTheme="majorHAnsi" w:hAnsiTheme="majorHAnsi" w:cstheme="majorHAnsi"/>
          <w:lang w:val="ru-RU"/>
        </w:rPr>
        <w:t xml:space="preserve">Меры безопасности. </w:t>
      </w:r>
    </w:p>
    <w:p w:rsidR="00B7648E" w:rsidRDefault="000E1422" w:rsidP="00B7648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Пульт Управления</w:t>
      </w:r>
      <w:r w:rsidR="00B7648E" w:rsidRPr="00B7648E">
        <w:rPr>
          <w:rFonts w:asciiTheme="majorHAnsi" w:hAnsiTheme="majorHAnsi" w:cstheme="majorHAnsi"/>
          <w:lang w:val="ru-RU"/>
        </w:rPr>
        <w:t xml:space="preserve"> относится к электрическим установкам, поэтому в процессе эксплуатации необходимо соблюдать все нормы и правила действующих документов по технике безопасности и пожарной безопасности электроустановок.</w:t>
      </w:r>
    </w:p>
    <w:p w:rsidR="002D2A7C" w:rsidRDefault="00B7648E" w:rsidP="00B7648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B7648E">
        <w:rPr>
          <w:rFonts w:asciiTheme="majorHAnsi" w:hAnsiTheme="majorHAnsi" w:cstheme="majorHAnsi"/>
          <w:lang w:val="ru-RU"/>
        </w:rPr>
        <w:t xml:space="preserve">Не используйте </w:t>
      </w:r>
      <w:r w:rsidR="000E1422">
        <w:rPr>
          <w:rFonts w:asciiTheme="majorHAnsi" w:hAnsiTheme="majorHAnsi" w:cstheme="majorHAnsi"/>
          <w:lang w:val="ru-RU"/>
        </w:rPr>
        <w:t>Пульт Управления</w:t>
      </w:r>
      <w:r w:rsidRPr="00B7648E">
        <w:rPr>
          <w:rFonts w:asciiTheme="majorHAnsi" w:hAnsiTheme="majorHAnsi" w:cstheme="majorHAnsi"/>
          <w:lang w:val="ru-RU"/>
        </w:rPr>
        <w:t xml:space="preserve"> в случае его повреждения (появление постороннего запаха, дыма, возгорания и т.д.</w:t>
      </w:r>
      <w:r>
        <w:rPr>
          <w:rFonts w:asciiTheme="majorHAnsi" w:hAnsiTheme="majorHAnsi" w:cstheme="majorHAnsi"/>
          <w:lang w:val="ru-RU"/>
        </w:rPr>
        <w:t>).</w:t>
      </w:r>
    </w:p>
    <w:p w:rsidR="002D2A7C" w:rsidRDefault="00B7648E" w:rsidP="00B7648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B7648E">
        <w:rPr>
          <w:rFonts w:asciiTheme="majorHAnsi" w:hAnsiTheme="majorHAnsi" w:cstheme="majorHAnsi"/>
          <w:lang w:val="ru-RU"/>
        </w:rPr>
        <w:t xml:space="preserve">Не используйте растворители в качестве чистящего средства для ухода за </w:t>
      </w:r>
      <w:r w:rsidR="000E1422">
        <w:rPr>
          <w:rFonts w:asciiTheme="majorHAnsi" w:hAnsiTheme="majorHAnsi" w:cstheme="majorHAnsi"/>
          <w:lang w:val="ru-RU"/>
        </w:rPr>
        <w:t>Пультом Управления</w:t>
      </w:r>
      <w:r>
        <w:rPr>
          <w:rFonts w:asciiTheme="majorHAnsi" w:hAnsiTheme="majorHAnsi" w:cstheme="majorHAnsi"/>
          <w:lang w:val="ru-RU"/>
        </w:rPr>
        <w:t>.</w:t>
      </w:r>
    </w:p>
    <w:p w:rsidR="002D2A7C" w:rsidRDefault="00B7648E" w:rsidP="00B7648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B7648E">
        <w:rPr>
          <w:rFonts w:asciiTheme="majorHAnsi" w:hAnsiTheme="majorHAnsi" w:cstheme="majorHAnsi"/>
          <w:lang w:val="ru-RU"/>
        </w:rPr>
        <w:t xml:space="preserve">Не закрывайте датчик температуры никакими предметами. </w:t>
      </w:r>
    </w:p>
    <w:p w:rsidR="002D2A7C" w:rsidRDefault="00B7648E" w:rsidP="00B7648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B7648E">
        <w:rPr>
          <w:rFonts w:asciiTheme="majorHAnsi" w:hAnsiTheme="majorHAnsi" w:cstheme="majorHAnsi"/>
          <w:lang w:val="ru-RU"/>
        </w:rPr>
        <w:t xml:space="preserve">Запрещается эксплуатация </w:t>
      </w:r>
      <w:r w:rsidR="000E1422">
        <w:rPr>
          <w:rFonts w:asciiTheme="majorHAnsi" w:hAnsiTheme="majorHAnsi" w:cstheme="majorHAnsi"/>
          <w:lang w:val="ru-RU"/>
        </w:rPr>
        <w:t>Электронагревательного Устройства</w:t>
      </w:r>
      <w:r w:rsidR="000E1422" w:rsidRPr="0087609B">
        <w:rPr>
          <w:rFonts w:asciiTheme="majorHAnsi" w:hAnsiTheme="majorHAnsi" w:cstheme="majorHAnsi"/>
          <w:lang w:val="ru-RU"/>
        </w:rPr>
        <w:t xml:space="preserve"> </w:t>
      </w:r>
      <w:r w:rsidRPr="00B7648E">
        <w:rPr>
          <w:rFonts w:asciiTheme="majorHAnsi" w:hAnsiTheme="majorHAnsi" w:cstheme="majorHAnsi"/>
          <w:lang w:val="ru-RU"/>
        </w:rPr>
        <w:t xml:space="preserve">при неисправном </w:t>
      </w:r>
      <w:r w:rsidR="000E1422">
        <w:rPr>
          <w:rFonts w:asciiTheme="majorHAnsi" w:hAnsiTheme="majorHAnsi" w:cstheme="majorHAnsi"/>
          <w:lang w:val="ru-RU"/>
        </w:rPr>
        <w:t>Пульте Управления</w:t>
      </w:r>
      <w:r w:rsidRPr="00B7648E">
        <w:rPr>
          <w:rFonts w:asciiTheme="majorHAnsi" w:hAnsiTheme="majorHAnsi" w:cstheme="majorHAnsi"/>
          <w:lang w:val="ru-RU"/>
        </w:rPr>
        <w:t>.</w:t>
      </w:r>
    </w:p>
    <w:p w:rsidR="00EA2753" w:rsidRDefault="00B7648E" w:rsidP="00EA2753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B7648E">
        <w:rPr>
          <w:rFonts w:asciiTheme="majorHAnsi" w:hAnsiTheme="majorHAnsi" w:cstheme="majorHAnsi"/>
          <w:lang w:val="ru-RU"/>
        </w:rPr>
        <w:t xml:space="preserve">В случаях неисправности </w:t>
      </w:r>
      <w:r w:rsidR="000E1422">
        <w:rPr>
          <w:rFonts w:asciiTheme="majorHAnsi" w:hAnsiTheme="majorHAnsi" w:cstheme="majorHAnsi"/>
          <w:lang w:val="ru-RU"/>
        </w:rPr>
        <w:t>Электронагревательного Устройства</w:t>
      </w:r>
      <w:r w:rsidRPr="00B7648E">
        <w:rPr>
          <w:rFonts w:asciiTheme="majorHAnsi" w:hAnsiTheme="majorHAnsi" w:cstheme="majorHAnsi"/>
          <w:lang w:val="ru-RU"/>
        </w:rPr>
        <w:t xml:space="preserve"> или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Pr="00B7648E">
        <w:rPr>
          <w:rFonts w:asciiTheme="majorHAnsi" w:hAnsiTheme="majorHAnsi" w:cstheme="majorHAnsi"/>
          <w:lang w:val="ru-RU"/>
        </w:rPr>
        <w:t xml:space="preserve">, немедленно отключите </w:t>
      </w:r>
      <w:r w:rsidR="000E1422">
        <w:rPr>
          <w:rFonts w:asciiTheme="majorHAnsi" w:hAnsiTheme="majorHAnsi" w:cstheme="majorHAnsi"/>
          <w:lang w:val="ru-RU"/>
        </w:rPr>
        <w:t>Пульт Управления</w:t>
      </w:r>
      <w:r w:rsidRPr="00B7648E">
        <w:rPr>
          <w:rFonts w:asciiTheme="majorHAnsi" w:hAnsiTheme="majorHAnsi" w:cstheme="majorHAnsi"/>
          <w:lang w:val="ru-RU"/>
        </w:rPr>
        <w:t xml:space="preserve"> с помощью вводного защитно</w:t>
      </w:r>
      <w:r w:rsidR="000E1422">
        <w:rPr>
          <w:rFonts w:asciiTheme="majorHAnsi" w:hAnsiTheme="majorHAnsi" w:cstheme="majorHAnsi"/>
          <w:lang w:val="ru-RU"/>
        </w:rPr>
        <w:t xml:space="preserve">го автоматического выключателя. </w:t>
      </w:r>
      <w:r w:rsidRPr="00B7648E">
        <w:rPr>
          <w:rFonts w:asciiTheme="majorHAnsi" w:hAnsiTheme="majorHAnsi" w:cstheme="majorHAnsi"/>
          <w:lang w:val="ru-RU"/>
        </w:rPr>
        <w:t>Примите меры к его квалифицированному ремонту.</w:t>
      </w:r>
    </w:p>
    <w:p w:rsidR="00EA2753" w:rsidRPr="00EA2753" w:rsidRDefault="00EA2753" w:rsidP="00EA2753">
      <w:pPr>
        <w:pStyle w:val="a3"/>
        <w:ind w:left="1643"/>
        <w:rPr>
          <w:rFonts w:asciiTheme="majorHAnsi" w:hAnsiTheme="majorHAnsi" w:cstheme="majorHAnsi"/>
          <w:lang w:val="ru-RU"/>
        </w:rPr>
      </w:pPr>
    </w:p>
    <w:p w:rsidR="00E41239" w:rsidRDefault="00E41239" w:rsidP="00E41239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Порядок работы.</w:t>
      </w:r>
    </w:p>
    <w:p w:rsidR="0038271E" w:rsidRDefault="0038271E" w:rsidP="0038271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Включить </w:t>
      </w:r>
      <w:r w:rsidR="000E1422">
        <w:rPr>
          <w:rFonts w:asciiTheme="majorHAnsi" w:hAnsiTheme="majorHAnsi" w:cstheme="majorHAnsi"/>
          <w:lang w:val="ru-RU"/>
        </w:rPr>
        <w:t>Пульт Управления</w:t>
      </w:r>
      <w:r>
        <w:rPr>
          <w:rFonts w:asciiTheme="majorHAnsi" w:hAnsiTheme="majorHAnsi" w:cstheme="majorHAnsi"/>
          <w:lang w:val="ru-RU"/>
        </w:rPr>
        <w:t xml:space="preserve"> кнопкой  </w:t>
      </w:r>
      <w:r w:rsidRPr="0038271E">
        <w:rPr>
          <w:rFonts w:asciiTheme="majorHAnsi" w:hAnsiTheme="majorHAnsi" w:cstheme="majorHAnsi"/>
          <w:noProof/>
          <w:lang w:val="ru-RU" w:eastAsia="ru-RU"/>
        </w:rPr>
        <w:drawing>
          <wp:inline distT="0" distB="0" distL="0" distR="0" wp14:anchorId="0463434A" wp14:editId="6F192CE5">
            <wp:extent cx="296545" cy="276225"/>
            <wp:effectExtent l="0" t="0" r="8255" b="9525"/>
            <wp:docPr id="8" name="Рисунок 8" descr="\\UBKS\temp\VVD (500)\Root\ОТДЕЛ ЭЛЕКТРИКИ\8. РУКОВОДСТВА РЕДАКТИРОВАНИЕ\ПРОФИ\Кнопка В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UBKS\temp\VVD (500)\Root\ОТДЕЛ ЭЛЕКТРИКИ\8. РУКОВОДСТВА РЕДАКТИРОВАНИЕ\ПРОФИ\Кнопка ВКЛ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lang w:val="ru-RU"/>
        </w:rPr>
        <w:t>на Блоке Управления</w:t>
      </w:r>
    </w:p>
    <w:p w:rsidR="00E41239" w:rsidRDefault="00E41239" w:rsidP="00E41239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E41239">
        <w:rPr>
          <w:rFonts w:asciiTheme="majorHAnsi" w:hAnsiTheme="majorHAnsi" w:cstheme="majorHAnsi"/>
          <w:noProof/>
          <w:lang w:val="ru-RU" w:eastAsia="ru-RU"/>
        </w:rPr>
        <w:t xml:space="preserve">На </w:t>
      </w:r>
      <w:r w:rsidR="000E1422">
        <w:rPr>
          <w:rFonts w:asciiTheme="majorHAnsi" w:hAnsiTheme="majorHAnsi" w:cstheme="majorHAnsi"/>
          <w:noProof/>
          <w:lang w:val="ru-RU" w:eastAsia="ru-RU"/>
        </w:rPr>
        <w:t>П</w:t>
      </w:r>
      <w:r w:rsidRPr="00E41239">
        <w:rPr>
          <w:rFonts w:asciiTheme="majorHAnsi" w:hAnsiTheme="majorHAnsi" w:cstheme="majorHAnsi"/>
          <w:noProof/>
          <w:lang w:val="ru-RU" w:eastAsia="ru-RU"/>
        </w:rPr>
        <w:t xml:space="preserve">ульте </w:t>
      </w:r>
      <w:r w:rsidR="000E1422">
        <w:rPr>
          <w:rFonts w:asciiTheme="majorHAnsi" w:hAnsiTheme="majorHAnsi" w:cstheme="majorHAnsi"/>
          <w:noProof/>
          <w:lang w:val="ru-RU" w:eastAsia="ru-RU"/>
        </w:rPr>
        <w:t>У</w:t>
      </w:r>
      <w:r w:rsidRPr="00E41239">
        <w:rPr>
          <w:rFonts w:asciiTheme="majorHAnsi" w:hAnsiTheme="majorHAnsi" w:cstheme="majorHAnsi"/>
          <w:noProof/>
          <w:lang w:val="ru-RU" w:eastAsia="ru-RU"/>
        </w:rPr>
        <w:t>правления задать температуру в помещении кнопками</w:t>
      </w:r>
      <w:r w:rsidR="0038271E" w:rsidRPr="0080541D">
        <w:rPr>
          <w:noProof/>
          <w:lang w:val="ru-RU" w:eastAsia="ru-RU"/>
        </w:rPr>
        <w:drawing>
          <wp:inline distT="0" distB="0" distL="0" distR="0" wp14:anchorId="33DC442E" wp14:editId="24305D46">
            <wp:extent cx="279400" cy="266700"/>
            <wp:effectExtent l="0" t="0" r="6350" b="0"/>
            <wp:docPr id="11" name="Рисунок 11" descr="\\UBKS\temp\VVD (500)\Root\ОТДЕЛ ЭЛЕКТРИКИ\РУКОВОДСТВА РЕДАКТИРОВАНИЕ\Картинки для Руководств\Кнопка  +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KS\temp\VVD (500)\Root\ОТДЕЛ ЭЛЕКТРИКИ\РУКОВОДСТВА РЕДАКТИРОВАНИЕ\Картинки для Руководств\Кнопка  +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239">
        <w:rPr>
          <w:rFonts w:asciiTheme="majorHAnsi" w:hAnsiTheme="majorHAnsi" w:cstheme="majorHAnsi"/>
          <w:noProof/>
          <w:lang w:val="ru-RU" w:eastAsia="ru-RU"/>
        </w:rPr>
        <w:t>и</w:t>
      </w:r>
      <w:r w:rsidR="0038271E">
        <w:rPr>
          <w:rFonts w:asciiTheme="majorHAnsi" w:hAnsiTheme="majorHAnsi" w:cstheme="majorHAnsi"/>
          <w:noProof/>
          <w:lang w:val="ru-RU" w:eastAsia="ru-RU"/>
        </w:rPr>
        <w:t xml:space="preserve"> </w:t>
      </w:r>
      <w:r w:rsidR="0038271E" w:rsidRPr="0080541D">
        <w:rPr>
          <w:noProof/>
          <w:lang w:val="ru-RU" w:eastAsia="ru-RU"/>
        </w:rPr>
        <w:drawing>
          <wp:inline distT="0" distB="0" distL="0" distR="0" wp14:anchorId="18F69C33" wp14:editId="47D2FC83">
            <wp:extent cx="290830" cy="278130"/>
            <wp:effectExtent l="0" t="0" r="0" b="7620"/>
            <wp:docPr id="12" name="Рисунок 12" descr="\\UBKS\temp\VVD (500)\Root\ОТДЕЛ ЭЛЕКТРИКИ\РУКОВОДСТВА РЕДАКТИРОВАНИЕ\Картинки для Руководств\Кнопка  -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BKS\temp\VVD (500)\Root\ОТДЕЛ ЭЛЕКТРИКИ\РУКОВОДСТВА РЕДАКТИРОВАНИЕ\Картинки для Руководств\Кнопка  -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239">
        <w:rPr>
          <w:rFonts w:asciiTheme="majorHAnsi" w:hAnsiTheme="majorHAnsi" w:cstheme="majorHAnsi"/>
          <w:noProof/>
          <w:lang w:val="ru-RU" w:eastAsia="ru-RU"/>
        </w:rPr>
        <w:t xml:space="preserve">. Длительное нажатие кнопок провоцирует быстрое изменение параметра. Дальнейшее управление электропечью осуществляется в автоматическом режиме в соответствии с заданной температурой. </w:t>
      </w:r>
      <w:r w:rsidR="000E1422">
        <w:rPr>
          <w:rFonts w:asciiTheme="majorHAnsi" w:hAnsiTheme="majorHAnsi" w:cstheme="majorHAnsi"/>
          <w:lang w:val="ru-RU"/>
        </w:rPr>
        <w:t>Пульт Управления</w:t>
      </w:r>
      <w:r w:rsidRPr="00E41239">
        <w:rPr>
          <w:rFonts w:asciiTheme="majorHAnsi" w:hAnsiTheme="majorHAnsi" w:cstheme="majorHAnsi"/>
          <w:noProof/>
          <w:lang w:val="ru-RU" w:eastAsia="ru-RU"/>
        </w:rPr>
        <w:t xml:space="preserve"> поддерживает температуру в парильном помещении в пределах +/- </w:t>
      </w:r>
      <w:r w:rsidRPr="00E41239">
        <w:rPr>
          <w:rFonts w:asciiTheme="majorHAnsi" w:hAnsiTheme="majorHAnsi" w:cstheme="majorHAnsi"/>
          <w:noProof/>
          <w:lang w:eastAsia="ru-RU"/>
        </w:rPr>
        <w:t>Delta</w:t>
      </w:r>
      <w:r w:rsidRPr="00E41239">
        <w:rPr>
          <w:rFonts w:asciiTheme="majorHAnsi" w:hAnsiTheme="majorHAnsi" w:cstheme="majorHAnsi"/>
          <w:noProof/>
          <w:lang w:val="ru-RU" w:eastAsia="ru-RU"/>
        </w:rPr>
        <w:t xml:space="preserve"> (гистерезис) от установленной.</w:t>
      </w:r>
      <w:r w:rsidR="0038271E">
        <w:rPr>
          <w:rFonts w:asciiTheme="majorHAnsi" w:hAnsiTheme="majorHAnsi" w:cstheme="majorHAnsi"/>
          <w:noProof/>
          <w:lang w:val="ru-RU" w:eastAsia="ru-RU"/>
        </w:rPr>
        <w:t xml:space="preserve"> </w:t>
      </w:r>
      <w:r w:rsidRPr="00E41239">
        <w:rPr>
          <w:rFonts w:asciiTheme="majorHAnsi" w:hAnsiTheme="majorHAnsi" w:cstheme="majorHAnsi"/>
          <w:lang w:val="ru-RU"/>
        </w:rPr>
        <w:t xml:space="preserve">По умолчанию гистерезис установки температуры составляет +/- 2°С. </w:t>
      </w:r>
    </w:p>
    <w:p w:rsidR="00080C8B" w:rsidRDefault="00080C8B" w:rsidP="00E41239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 xml:space="preserve">При включении </w:t>
      </w:r>
      <w:r w:rsidR="000E1422">
        <w:rPr>
          <w:rFonts w:asciiTheme="majorHAnsi" w:hAnsiTheme="majorHAnsi" w:cstheme="majorHAnsi"/>
          <w:lang w:val="ru-RU"/>
        </w:rPr>
        <w:t>Пульта Управления</w:t>
      </w:r>
      <w:r w:rsidR="00D535FB">
        <w:rPr>
          <w:rFonts w:asciiTheme="majorHAnsi" w:hAnsiTheme="majorHAnsi" w:cstheme="majorHAnsi"/>
          <w:lang w:val="ru-RU"/>
        </w:rPr>
        <w:t xml:space="preserve"> в рабочий режим (при подаче напряжения на </w:t>
      </w:r>
      <w:r w:rsidR="000E1422">
        <w:rPr>
          <w:rFonts w:asciiTheme="majorHAnsi" w:hAnsiTheme="majorHAnsi" w:cstheme="majorHAnsi"/>
          <w:lang w:val="ru-RU"/>
        </w:rPr>
        <w:t>Электронагревательное Устройство</w:t>
      </w:r>
      <w:r w:rsidR="00D535FB">
        <w:rPr>
          <w:rFonts w:asciiTheme="majorHAnsi" w:hAnsiTheme="majorHAnsi" w:cstheme="majorHAnsi"/>
          <w:lang w:val="ru-RU"/>
        </w:rPr>
        <w:t>)</w:t>
      </w:r>
      <w:r>
        <w:rPr>
          <w:rFonts w:asciiTheme="majorHAnsi" w:hAnsiTheme="majorHAnsi" w:cstheme="majorHAnsi"/>
          <w:lang w:val="ru-RU"/>
        </w:rPr>
        <w:t xml:space="preserve"> на Блоке </w:t>
      </w:r>
      <w:r w:rsidR="00D535FB">
        <w:rPr>
          <w:rFonts w:asciiTheme="majorHAnsi" w:hAnsiTheme="majorHAnsi" w:cstheme="majorHAnsi"/>
          <w:lang w:val="ru-RU"/>
        </w:rPr>
        <w:t>У</w:t>
      </w:r>
      <w:r>
        <w:rPr>
          <w:rFonts w:asciiTheme="majorHAnsi" w:hAnsiTheme="majorHAnsi" w:cstheme="majorHAnsi"/>
          <w:lang w:val="ru-RU"/>
        </w:rPr>
        <w:t>правления над дисплеем загорается красный светодиод.</w:t>
      </w:r>
    </w:p>
    <w:p w:rsidR="00175E35" w:rsidRDefault="00175E35" w:rsidP="00E41239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lastRenderedPageBreak/>
        <w:t>Тумблером, расположенным на верхнем торце Блока управления, включить парогенератор (только для ПУ- 04 МП).</w:t>
      </w:r>
      <w:r w:rsidR="00BE235E">
        <w:rPr>
          <w:rFonts w:asciiTheme="majorHAnsi" w:hAnsiTheme="majorHAnsi" w:cstheme="majorHAnsi"/>
          <w:lang w:val="ru-RU"/>
        </w:rPr>
        <w:t xml:space="preserve"> Работа парогенератора</w:t>
      </w:r>
      <w:r w:rsidR="00EA2753">
        <w:rPr>
          <w:rFonts w:asciiTheme="majorHAnsi" w:hAnsiTheme="majorHAnsi" w:cstheme="majorHAnsi"/>
          <w:lang w:val="ru-RU"/>
        </w:rPr>
        <w:t xml:space="preserve">, так же как </w:t>
      </w:r>
      <w:proofErr w:type="gramStart"/>
      <w:r w:rsidR="00EA2753">
        <w:rPr>
          <w:rFonts w:asciiTheme="majorHAnsi" w:hAnsiTheme="majorHAnsi" w:cstheme="majorHAnsi"/>
          <w:lang w:val="ru-RU"/>
        </w:rPr>
        <w:t>работа  каменки</w:t>
      </w:r>
      <w:proofErr w:type="gramEnd"/>
      <w:r w:rsidR="00EA2753">
        <w:rPr>
          <w:rFonts w:asciiTheme="majorHAnsi" w:hAnsiTheme="majorHAnsi" w:cstheme="majorHAnsi"/>
          <w:lang w:val="ru-RU"/>
        </w:rPr>
        <w:t xml:space="preserve">, </w:t>
      </w:r>
      <w:r w:rsidR="00BE235E">
        <w:rPr>
          <w:rFonts w:asciiTheme="majorHAnsi" w:hAnsiTheme="majorHAnsi" w:cstheme="majorHAnsi"/>
          <w:lang w:val="ru-RU"/>
        </w:rPr>
        <w:t>зависит от температуры в помещении.</w:t>
      </w:r>
    </w:p>
    <w:p w:rsidR="00E41239" w:rsidRDefault="00E41239" w:rsidP="00E41239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E41239">
        <w:rPr>
          <w:rFonts w:asciiTheme="majorHAnsi" w:hAnsiTheme="majorHAnsi" w:cstheme="majorHAnsi"/>
          <w:lang w:val="ru-RU"/>
        </w:rPr>
        <w:t xml:space="preserve">Индикация температуры и влажности </w:t>
      </w:r>
      <w:r w:rsidR="00D535FB">
        <w:rPr>
          <w:rFonts w:asciiTheme="majorHAnsi" w:hAnsiTheme="majorHAnsi" w:cstheme="majorHAnsi"/>
          <w:lang w:val="ru-RU"/>
        </w:rPr>
        <w:t xml:space="preserve">на пульте </w:t>
      </w:r>
      <w:r w:rsidRPr="00E41239">
        <w:rPr>
          <w:rFonts w:asciiTheme="majorHAnsi" w:hAnsiTheme="majorHAnsi" w:cstheme="majorHAnsi"/>
          <w:lang w:val="ru-RU"/>
        </w:rPr>
        <w:t xml:space="preserve">меняются при нажатии кнопки </w:t>
      </w:r>
      <w:r w:rsidRPr="0080541D">
        <w:rPr>
          <w:noProof/>
          <w:lang w:val="ru-RU" w:eastAsia="ru-RU"/>
        </w:rPr>
        <w:drawing>
          <wp:inline distT="0" distB="0" distL="0" distR="0" wp14:anchorId="5CFF8845" wp14:editId="521BA57E">
            <wp:extent cx="317500" cy="303389"/>
            <wp:effectExtent l="0" t="0" r="6350" b="1905"/>
            <wp:docPr id="19" name="Рисунок 19" descr="\\UBKS\temp\VVD (500)\Root\ОТДЕЛ ЭЛЕКТРИКИ\РУКОВОДСТВА РЕДАКТИРОВАНИЕ\Картинки для Руководств\Кнопка 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BKS\temp\VVD (500)\Root\ОТДЕЛ ЭЛЕКТРИКИ\РУКОВОДСТВА РЕДАКТИРОВАНИЕ\Картинки для Руководств\Кнопка Р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7" cy="31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239">
        <w:rPr>
          <w:rFonts w:asciiTheme="majorHAnsi" w:hAnsiTheme="majorHAnsi" w:cstheme="majorHAnsi"/>
          <w:lang w:val="ru-RU"/>
        </w:rPr>
        <w:t>.</w:t>
      </w:r>
      <w:r>
        <w:rPr>
          <w:rFonts w:asciiTheme="majorHAnsi" w:hAnsiTheme="majorHAnsi" w:cstheme="majorHAnsi"/>
          <w:lang w:val="ru-RU"/>
        </w:rPr>
        <w:t xml:space="preserve"> </w:t>
      </w:r>
    </w:p>
    <w:p w:rsidR="00E41239" w:rsidRDefault="00E41239" w:rsidP="001E7007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E41239">
        <w:rPr>
          <w:rFonts w:asciiTheme="majorHAnsi" w:hAnsiTheme="majorHAnsi" w:cstheme="majorHAnsi"/>
          <w:lang w:val="ru-RU"/>
        </w:rPr>
        <w:t>При первом техническом включении изделия возможно легкое задымление и появление</w:t>
      </w:r>
      <w:r>
        <w:rPr>
          <w:rFonts w:asciiTheme="majorHAnsi" w:hAnsiTheme="majorHAnsi" w:cstheme="majorHAnsi"/>
          <w:lang w:val="ru-RU"/>
        </w:rPr>
        <w:t xml:space="preserve"> </w:t>
      </w:r>
      <w:r w:rsidRPr="00E41239">
        <w:rPr>
          <w:rFonts w:asciiTheme="majorHAnsi" w:hAnsiTheme="majorHAnsi" w:cstheme="majorHAnsi"/>
          <w:lang w:val="ru-RU"/>
        </w:rPr>
        <w:t xml:space="preserve">запаха. В этом случае отключите </w:t>
      </w:r>
      <w:r w:rsidR="000E1422">
        <w:rPr>
          <w:rFonts w:asciiTheme="majorHAnsi" w:hAnsiTheme="majorHAnsi" w:cstheme="majorHAnsi"/>
          <w:lang w:val="ru-RU"/>
        </w:rPr>
        <w:t>Пульт Управления</w:t>
      </w:r>
      <w:r w:rsidRPr="00E41239">
        <w:rPr>
          <w:rFonts w:asciiTheme="majorHAnsi" w:hAnsiTheme="majorHAnsi" w:cstheme="majorHAnsi"/>
          <w:lang w:val="ru-RU"/>
        </w:rPr>
        <w:t xml:space="preserve"> с</w:t>
      </w:r>
      <w:r>
        <w:rPr>
          <w:rFonts w:asciiTheme="majorHAnsi" w:hAnsiTheme="majorHAnsi" w:cstheme="majorHAnsi"/>
          <w:lang w:val="ru-RU"/>
        </w:rPr>
        <w:t xml:space="preserve"> </w:t>
      </w:r>
      <w:r w:rsidRPr="00E41239">
        <w:rPr>
          <w:rFonts w:asciiTheme="majorHAnsi" w:hAnsiTheme="majorHAnsi" w:cstheme="majorHAnsi"/>
          <w:lang w:val="ru-RU"/>
        </w:rPr>
        <w:t>помощью</w:t>
      </w:r>
      <w:r>
        <w:rPr>
          <w:rFonts w:asciiTheme="majorHAnsi" w:hAnsiTheme="majorHAnsi" w:cstheme="majorHAnsi"/>
          <w:lang w:val="ru-RU"/>
        </w:rPr>
        <w:t xml:space="preserve"> вводного автомата</w:t>
      </w:r>
      <w:r w:rsidRPr="00E41239">
        <w:rPr>
          <w:rFonts w:asciiTheme="majorHAnsi" w:hAnsiTheme="majorHAnsi" w:cstheme="majorHAnsi"/>
          <w:lang w:val="ru-RU"/>
        </w:rPr>
        <w:t xml:space="preserve"> и проветрите помещение. После этого снова включите</w:t>
      </w:r>
      <w:r>
        <w:rPr>
          <w:rFonts w:asciiTheme="majorHAnsi" w:hAnsiTheme="majorHAnsi" w:cstheme="majorHAnsi"/>
          <w:lang w:val="ru-RU"/>
        </w:rPr>
        <w:t>.</w:t>
      </w:r>
    </w:p>
    <w:p w:rsidR="00EA2753" w:rsidRDefault="00EA2753" w:rsidP="00EA2753">
      <w:pPr>
        <w:pStyle w:val="a3"/>
        <w:ind w:left="1643"/>
        <w:rPr>
          <w:rFonts w:asciiTheme="majorHAnsi" w:hAnsiTheme="majorHAnsi" w:cstheme="majorHAnsi"/>
          <w:lang w:val="ru-RU"/>
        </w:rPr>
      </w:pPr>
    </w:p>
    <w:p w:rsidR="0038271E" w:rsidRDefault="00E41239" w:rsidP="0038271E">
      <w:pPr>
        <w:pStyle w:val="a3"/>
        <w:numPr>
          <w:ilvl w:val="2"/>
          <w:numId w:val="3"/>
        </w:numPr>
        <w:rPr>
          <w:rFonts w:asciiTheme="majorHAnsi" w:hAnsiTheme="majorHAnsi" w:cstheme="majorHAnsi"/>
          <w:lang w:val="ru-RU"/>
        </w:rPr>
      </w:pPr>
      <w:r w:rsidRPr="00DA7E23">
        <w:rPr>
          <w:rFonts w:asciiTheme="majorHAnsi" w:hAnsiTheme="majorHAnsi" w:cstheme="majorHAnsi"/>
          <w:lang w:val="ru-RU"/>
        </w:rPr>
        <w:t>Действия в экстремальных условиях</w:t>
      </w:r>
      <w:r w:rsidR="0038271E">
        <w:rPr>
          <w:rFonts w:asciiTheme="majorHAnsi" w:hAnsiTheme="majorHAnsi" w:cstheme="majorHAnsi"/>
          <w:lang w:val="ru-RU"/>
        </w:rPr>
        <w:t>.</w:t>
      </w:r>
    </w:p>
    <w:p w:rsidR="000F3B90" w:rsidRPr="000F3B90" w:rsidRDefault="0038271E" w:rsidP="000F3B90">
      <w:pPr>
        <w:rPr>
          <w:rFonts w:asciiTheme="majorHAnsi" w:hAnsiTheme="majorHAnsi" w:cstheme="majorHAnsi"/>
          <w:lang w:val="ru-RU"/>
        </w:rPr>
      </w:pPr>
      <w:r w:rsidRPr="000F3B90">
        <w:rPr>
          <w:rFonts w:asciiTheme="majorHAnsi" w:hAnsiTheme="majorHAnsi" w:cstheme="majorHAnsi"/>
          <w:lang w:val="ru-RU"/>
        </w:rPr>
        <w:t>В случае возникновения угрозы жизни людей или угрозы пожара, независимо от причин их возникновения, следует:</w:t>
      </w:r>
    </w:p>
    <w:p w:rsidR="000F3B90" w:rsidRDefault="0038271E" w:rsidP="000F3B9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8271E">
        <w:rPr>
          <w:rFonts w:asciiTheme="majorHAnsi" w:hAnsiTheme="majorHAnsi" w:cstheme="majorHAnsi"/>
          <w:lang w:val="ru-RU"/>
        </w:rPr>
        <w:t>немедленно отключить изделие автоматическим выключателем</w:t>
      </w:r>
      <w:r w:rsidR="00E857BB">
        <w:rPr>
          <w:rFonts w:asciiTheme="majorHAnsi" w:hAnsiTheme="majorHAnsi" w:cstheme="majorHAnsi"/>
          <w:lang w:val="ru-RU"/>
        </w:rPr>
        <w:t xml:space="preserve"> (выключателями)</w:t>
      </w:r>
      <w:r w:rsidRPr="0038271E">
        <w:rPr>
          <w:rFonts w:asciiTheme="majorHAnsi" w:hAnsiTheme="majorHAnsi" w:cstheme="majorHAnsi"/>
          <w:lang w:val="ru-RU"/>
        </w:rPr>
        <w:t xml:space="preserve"> внешней сети ВА;</w:t>
      </w:r>
    </w:p>
    <w:p w:rsidR="000F3B90" w:rsidRDefault="0038271E" w:rsidP="000F3B9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8271E">
        <w:rPr>
          <w:rFonts w:asciiTheme="majorHAnsi" w:hAnsiTheme="majorHAnsi" w:cstheme="majorHAnsi"/>
          <w:lang w:val="ru-RU"/>
        </w:rPr>
        <w:t>эвакуировать людей из помещения, где расположено изделие</w:t>
      </w:r>
      <w:r>
        <w:rPr>
          <w:rFonts w:asciiTheme="majorHAnsi" w:hAnsiTheme="majorHAnsi" w:cstheme="majorHAnsi"/>
          <w:lang w:val="ru-RU"/>
        </w:rPr>
        <w:t>;</w:t>
      </w:r>
    </w:p>
    <w:p w:rsidR="000F3B90" w:rsidRDefault="0038271E" w:rsidP="000F3B9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8271E">
        <w:rPr>
          <w:rFonts w:asciiTheme="majorHAnsi" w:hAnsiTheme="majorHAnsi" w:cstheme="majorHAnsi"/>
          <w:lang w:val="ru-RU"/>
        </w:rPr>
        <w:t>вызвать противопожарную службу и, в необходимых случаях, службу скорой медицинской помощи;</w:t>
      </w:r>
    </w:p>
    <w:p w:rsidR="00BE235E" w:rsidRDefault="0038271E" w:rsidP="00EA2753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38271E">
        <w:rPr>
          <w:rFonts w:asciiTheme="majorHAnsi" w:hAnsiTheme="majorHAnsi" w:cstheme="majorHAnsi"/>
          <w:lang w:val="ru-RU"/>
        </w:rPr>
        <w:t>принять меры против распространения пожара.</w:t>
      </w:r>
    </w:p>
    <w:p w:rsidR="00EA2753" w:rsidRPr="00EA2753" w:rsidRDefault="00EA2753" w:rsidP="00EA2753">
      <w:pPr>
        <w:pStyle w:val="a3"/>
        <w:ind w:left="1643"/>
        <w:rPr>
          <w:rFonts w:asciiTheme="majorHAnsi" w:hAnsiTheme="majorHAnsi" w:cstheme="majorHAnsi"/>
          <w:lang w:val="ru-RU"/>
        </w:rPr>
      </w:pPr>
    </w:p>
    <w:p w:rsidR="000F3B90" w:rsidRPr="00BE235E" w:rsidRDefault="000F3B90" w:rsidP="000F3B90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  <w:r w:rsidRPr="00BE235E">
        <w:rPr>
          <w:rFonts w:asciiTheme="majorHAnsi" w:hAnsiTheme="majorHAnsi" w:cstheme="majorHAnsi"/>
          <w:lang w:val="ru-RU"/>
        </w:rPr>
        <w:t>Возможные неисправности и их устранение.</w:t>
      </w:r>
    </w:p>
    <w:tbl>
      <w:tblPr>
        <w:tblW w:w="102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2"/>
        <w:gridCol w:w="3542"/>
        <w:gridCol w:w="3261"/>
      </w:tblGrid>
      <w:tr w:rsidR="000F3B90" w:rsidRPr="00BE235E" w:rsidTr="004A179C">
        <w:trPr>
          <w:trHeight w:val="435"/>
          <w:tblCellSpacing w:w="7" w:type="dxa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90" w:rsidRPr="00BE235E" w:rsidRDefault="000F3B90" w:rsidP="004A179C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>Внешние признаки неисправности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90" w:rsidRPr="00BE235E" w:rsidRDefault="000F3B90" w:rsidP="004A179C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>Вероятная причина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90" w:rsidRPr="00BE235E" w:rsidRDefault="000F3B90" w:rsidP="004A179C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>Методы устранение</w:t>
            </w:r>
          </w:p>
        </w:tc>
      </w:tr>
      <w:tr w:rsidR="000F3B90" w:rsidRPr="00BE235E" w:rsidTr="004A179C">
        <w:trPr>
          <w:trHeight w:val="660"/>
          <w:tblCellSpacing w:w="7" w:type="dxa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90" w:rsidRPr="00BE235E" w:rsidRDefault="001E7007" w:rsidP="000F3B90">
            <w:pPr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>ПУ</w:t>
            </w:r>
            <w:r w:rsidR="000F3B90" w:rsidRPr="00BE235E">
              <w:rPr>
                <w:rFonts w:asciiTheme="majorHAnsi" w:hAnsiTheme="majorHAnsi" w:cstheme="majorHAnsi"/>
                <w:lang w:val="ru-RU"/>
              </w:rPr>
              <w:t xml:space="preserve"> включен , но нагрева не происходит.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90" w:rsidRPr="00BE235E" w:rsidRDefault="000F3B90" w:rsidP="004A179C">
            <w:pPr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 xml:space="preserve">Отсутствует </w:t>
            </w:r>
            <w:r w:rsidR="001E7007" w:rsidRPr="00BE235E">
              <w:rPr>
                <w:rFonts w:asciiTheme="majorHAnsi" w:hAnsiTheme="majorHAnsi" w:cstheme="majorHAnsi"/>
                <w:lang w:val="ru-RU"/>
              </w:rPr>
              <w:t xml:space="preserve">или занижено </w:t>
            </w:r>
            <w:r w:rsidRPr="00BE235E">
              <w:rPr>
                <w:rFonts w:asciiTheme="majorHAnsi" w:hAnsiTheme="majorHAnsi" w:cstheme="majorHAnsi"/>
                <w:lang w:val="ru-RU"/>
              </w:rPr>
              <w:t>напряжение в электрической сети.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3B90" w:rsidRPr="00BE235E" w:rsidRDefault="000F3B90" w:rsidP="004A179C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BE235E">
              <w:rPr>
                <w:rFonts w:asciiTheme="majorHAnsi" w:hAnsiTheme="majorHAnsi" w:cstheme="majorHAnsi"/>
              </w:rPr>
              <w:t>Проверить</w:t>
            </w:r>
            <w:proofErr w:type="spellEnd"/>
            <w:r w:rsidRPr="00BE2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E235E">
              <w:rPr>
                <w:rFonts w:asciiTheme="majorHAnsi" w:hAnsiTheme="majorHAnsi" w:cstheme="majorHAnsi"/>
              </w:rPr>
              <w:t>исправность</w:t>
            </w:r>
            <w:proofErr w:type="spellEnd"/>
            <w:r w:rsidRPr="00BE235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E235E">
              <w:rPr>
                <w:rFonts w:asciiTheme="majorHAnsi" w:hAnsiTheme="majorHAnsi" w:cstheme="majorHAnsi"/>
              </w:rPr>
              <w:t>сети</w:t>
            </w:r>
            <w:proofErr w:type="spellEnd"/>
            <w:r w:rsidRPr="00BE235E">
              <w:rPr>
                <w:rFonts w:asciiTheme="majorHAnsi" w:hAnsiTheme="majorHAnsi" w:cstheme="majorHAnsi"/>
                <w:lang w:val="ru-RU"/>
              </w:rPr>
              <w:t>.</w:t>
            </w:r>
          </w:p>
        </w:tc>
      </w:tr>
      <w:tr w:rsidR="000F3B90" w:rsidRPr="00EF27A4" w:rsidTr="004A179C">
        <w:trPr>
          <w:trHeight w:val="510"/>
          <w:tblCellSpacing w:w="7" w:type="dxa"/>
        </w:trPr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90" w:rsidRPr="00BE235E" w:rsidRDefault="000F3B90" w:rsidP="004A179C">
            <w:pPr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>Температура в парной не регулируется.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90" w:rsidRPr="00BE235E" w:rsidRDefault="000F3B90" w:rsidP="004A179C">
            <w:pPr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>Обрыв   или короткое замыкание в цепи  датчика температуры.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B90" w:rsidRPr="00BE235E" w:rsidRDefault="000F3B90" w:rsidP="004A179C">
            <w:pPr>
              <w:rPr>
                <w:rFonts w:asciiTheme="majorHAnsi" w:hAnsiTheme="majorHAnsi" w:cstheme="majorHAnsi"/>
                <w:lang w:val="ru-RU"/>
              </w:rPr>
            </w:pPr>
            <w:r w:rsidRPr="00BE235E">
              <w:rPr>
                <w:rFonts w:asciiTheme="majorHAnsi" w:hAnsiTheme="majorHAnsi" w:cstheme="majorHAnsi"/>
                <w:lang w:val="ru-RU"/>
              </w:rPr>
              <w:t xml:space="preserve">Устранить обрыв или короткое замыкание. </w:t>
            </w:r>
          </w:p>
        </w:tc>
      </w:tr>
    </w:tbl>
    <w:p w:rsidR="00994DB7" w:rsidRPr="00994DB7" w:rsidRDefault="00994DB7" w:rsidP="00994DB7">
      <w:pPr>
        <w:rPr>
          <w:rFonts w:asciiTheme="majorHAnsi" w:hAnsiTheme="majorHAnsi" w:cstheme="majorHAnsi"/>
          <w:lang w:val="ru-RU"/>
        </w:rPr>
      </w:pPr>
    </w:p>
    <w:p w:rsidR="008B4CEE" w:rsidRDefault="008B4CEE" w:rsidP="008B4CEE">
      <w:pPr>
        <w:pStyle w:val="a3"/>
        <w:numPr>
          <w:ilvl w:val="0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Техническое обслуживание.</w:t>
      </w:r>
    </w:p>
    <w:p w:rsidR="008B4CEE" w:rsidRPr="008B4CEE" w:rsidRDefault="008B4CEE" w:rsidP="008B4CEE">
      <w:pPr>
        <w:rPr>
          <w:rFonts w:asciiTheme="majorHAnsi" w:hAnsiTheme="majorHAnsi" w:cstheme="majorHAnsi"/>
          <w:lang w:val="ru-RU"/>
        </w:rPr>
      </w:pPr>
      <w:r w:rsidRPr="008B4CEE">
        <w:rPr>
          <w:rFonts w:asciiTheme="majorHAnsi" w:hAnsiTheme="majorHAnsi" w:cstheme="majorHAnsi"/>
          <w:lang w:val="ru-RU"/>
        </w:rPr>
        <w:t>При техническом обслуживании изделия следует выполнять следующие виды работ:</w:t>
      </w:r>
    </w:p>
    <w:p w:rsidR="008B4CEE" w:rsidRDefault="008B4CEE" w:rsidP="008B4CE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B4CEE">
        <w:rPr>
          <w:rFonts w:asciiTheme="majorHAnsi" w:hAnsiTheme="majorHAnsi" w:cstheme="majorHAnsi"/>
          <w:lang w:val="ru-RU"/>
        </w:rPr>
        <w:t xml:space="preserve">Очистка внешней поверхности </w:t>
      </w:r>
      <w:r w:rsidR="007F6409">
        <w:rPr>
          <w:rFonts w:asciiTheme="majorHAnsi" w:hAnsiTheme="majorHAnsi" w:cstheme="majorHAnsi"/>
          <w:lang w:val="ru-RU"/>
        </w:rPr>
        <w:t>Пульта Управления</w:t>
      </w:r>
      <w:r w:rsidRPr="008B4CEE">
        <w:rPr>
          <w:rFonts w:asciiTheme="majorHAnsi" w:hAnsiTheme="majorHAnsi" w:cstheme="majorHAnsi"/>
          <w:lang w:val="ru-RU"/>
        </w:rPr>
        <w:t xml:space="preserve"> – регулярно, по мере загрязнения;</w:t>
      </w:r>
    </w:p>
    <w:p w:rsidR="008B4CEE" w:rsidRDefault="008B4CEE" w:rsidP="008B4CE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B4CEE">
        <w:rPr>
          <w:rFonts w:asciiTheme="majorHAnsi" w:hAnsiTheme="majorHAnsi" w:cstheme="majorHAnsi"/>
          <w:lang w:val="ru-RU"/>
        </w:rPr>
        <w:t xml:space="preserve">Проверка состояния цепи заземления и надежность силовых контактов на </w:t>
      </w:r>
      <w:r w:rsidR="000E1422">
        <w:rPr>
          <w:rFonts w:asciiTheme="majorHAnsi" w:hAnsiTheme="majorHAnsi" w:cstheme="majorHAnsi"/>
          <w:lang w:val="ru-RU"/>
        </w:rPr>
        <w:t>Электронагревательном Устройстве</w:t>
      </w:r>
      <w:r w:rsidRPr="008B4CEE">
        <w:rPr>
          <w:rFonts w:asciiTheme="majorHAnsi" w:hAnsiTheme="majorHAnsi" w:cstheme="majorHAnsi"/>
          <w:lang w:val="ru-RU"/>
        </w:rPr>
        <w:t xml:space="preserve"> и </w:t>
      </w:r>
      <w:r w:rsidR="007F6409">
        <w:rPr>
          <w:rFonts w:asciiTheme="majorHAnsi" w:hAnsiTheme="majorHAnsi" w:cstheme="majorHAnsi"/>
          <w:lang w:val="ru-RU"/>
        </w:rPr>
        <w:t>Пульте Управления</w:t>
      </w:r>
      <w:r w:rsidRPr="008B4CEE">
        <w:rPr>
          <w:rFonts w:asciiTheme="majorHAnsi" w:hAnsiTheme="majorHAnsi" w:cstheme="majorHAnsi"/>
          <w:lang w:val="ru-RU"/>
        </w:rPr>
        <w:t xml:space="preserve"> – 2 раза в год;</w:t>
      </w:r>
    </w:p>
    <w:p w:rsidR="008B4CEE" w:rsidRDefault="008B4CEE" w:rsidP="008B4CE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B4CEE">
        <w:rPr>
          <w:rFonts w:asciiTheme="majorHAnsi" w:hAnsiTheme="majorHAnsi" w:cstheme="majorHAnsi"/>
          <w:lang w:val="ru-RU"/>
        </w:rPr>
        <w:t xml:space="preserve">Все работы по очистке, ремонту </w:t>
      </w:r>
      <w:r w:rsidR="007F6409">
        <w:rPr>
          <w:rFonts w:asciiTheme="majorHAnsi" w:hAnsiTheme="majorHAnsi" w:cstheme="majorHAnsi"/>
          <w:lang w:val="ru-RU"/>
        </w:rPr>
        <w:t>Пульта Управления</w:t>
      </w:r>
      <w:r w:rsidRPr="008B4CEE">
        <w:rPr>
          <w:rFonts w:asciiTheme="majorHAnsi" w:hAnsiTheme="majorHAnsi" w:cstheme="majorHAnsi"/>
          <w:lang w:val="ru-RU"/>
        </w:rPr>
        <w:t xml:space="preserve"> следует проводить только при отключении его от сети.</w:t>
      </w:r>
    </w:p>
    <w:p w:rsidR="00D535FB" w:rsidRDefault="008B4CEE" w:rsidP="001E7007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B4CEE">
        <w:rPr>
          <w:rFonts w:asciiTheme="majorHAnsi" w:hAnsiTheme="majorHAnsi" w:cstheme="majorHAnsi"/>
          <w:lang w:val="ru-RU"/>
        </w:rPr>
        <w:t xml:space="preserve">Обслуживание </w:t>
      </w:r>
      <w:r w:rsidR="007F6409">
        <w:rPr>
          <w:rFonts w:asciiTheme="majorHAnsi" w:hAnsiTheme="majorHAnsi" w:cstheme="majorHAnsi"/>
          <w:lang w:val="ru-RU"/>
        </w:rPr>
        <w:t>Пульта Управления</w:t>
      </w:r>
      <w:r w:rsidRPr="008B4CEE">
        <w:rPr>
          <w:rFonts w:asciiTheme="majorHAnsi" w:hAnsiTheme="majorHAnsi" w:cstheme="majorHAnsi"/>
          <w:lang w:val="ru-RU"/>
        </w:rPr>
        <w:t xml:space="preserve"> должно производится электротехническим персоналом, имеющим допуск к работе с электроустановками до 1000В.</w:t>
      </w:r>
    </w:p>
    <w:p w:rsidR="00994DB7" w:rsidRDefault="00994DB7" w:rsidP="0045767F">
      <w:pPr>
        <w:pStyle w:val="a3"/>
        <w:ind w:left="1643"/>
        <w:rPr>
          <w:rFonts w:asciiTheme="majorHAnsi" w:hAnsiTheme="majorHAnsi" w:cstheme="majorHAnsi"/>
          <w:lang w:val="ru-RU"/>
        </w:rPr>
      </w:pPr>
    </w:p>
    <w:p w:rsidR="008B4CEE" w:rsidRDefault="008B4CEE" w:rsidP="008B4CEE">
      <w:pPr>
        <w:pStyle w:val="a3"/>
        <w:numPr>
          <w:ilvl w:val="0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Хранение и транспортирование.</w:t>
      </w:r>
    </w:p>
    <w:p w:rsidR="008B4CEE" w:rsidRDefault="008B4CEE" w:rsidP="008B4CEE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B4CEE">
        <w:rPr>
          <w:rFonts w:asciiTheme="majorHAnsi" w:hAnsiTheme="majorHAnsi" w:cstheme="majorHAnsi"/>
          <w:lang w:val="ru-RU"/>
        </w:rPr>
        <w:t>До установки на место эксплуатации изделие должно храниться в упакованном виде.</w:t>
      </w:r>
    </w:p>
    <w:p w:rsidR="00D535FB" w:rsidRDefault="008B4CEE" w:rsidP="001E7007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8B4CEE">
        <w:rPr>
          <w:rFonts w:asciiTheme="majorHAnsi" w:hAnsiTheme="majorHAnsi" w:cstheme="majorHAnsi"/>
          <w:lang w:val="ru-RU"/>
        </w:rPr>
        <w:t>Транспортировка изделия в упакованном виде производится любым видом транспорта закрытого типа. При транспортировке и хранении следует обратить внимание на знаки предосторожности, нанесенные на т</w:t>
      </w:r>
      <w:r>
        <w:rPr>
          <w:rFonts w:asciiTheme="majorHAnsi" w:hAnsiTheme="majorHAnsi" w:cstheme="majorHAnsi"/>
          <w:lang w:val="ru-RU"/>
        </w:rPr>
        <w:t>а</w:t>
      </w:r>
      <w:r w:rsidRPr="008B4CEE">
        <w:rPr>
          <w:rFonts w:asciiTheme="majorHAnsi" w:hAnsiTheme="majorHAnsi" w:cstheme="majorHAnsi"/>
          <w:lang w:val="ru-RU"/>
        </w:rPr>
        <w:t>ру</w:t>
      </w:r>
      <w:r>
        <w:rPr>
          <w:rFonts w:asciiTheme="majorHAnsi" w:hAnsiTheme="majorHAnsi" w:cstheme="majorHAnsi"/>
          <w:lang w:val="ru-RU"/>
        </w:rPr>
        <w:t>.</w:t>
      </w:r>
    </w:p>
    <w:p w:rsidR="00994DB7" w:rsidRPr="001E7007" w:rsidRDefault="00994DB7" w:rsidP="00EF27A4">
      <w:pPr>
        <w:pStyle w:val="a3"/>
        <w:ind w:left="1643"/>
        <w:rPr>
          <w:rFonts w:asciiTheme="majorHAnsi" w:hAnsiTheme="majorHAnsi" w:cstheme="majorHAnsi"/>
          <w:lang w:val="ru-RU"/>
        </w:rPr>
      </w:pPr>
    </w:p>
    <w:p w:rsidR="001F475A" w:rsidRDefault="001F475A" w:rsidP="001F475A">
      <w:pPr>
        <w:pStyle w:val="a3"/>
        <w:numPr>
          <w:ilvl w:val="0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Утилизация.</w:t>
      </w:r>
    </w:p>
    <w:p w:rsidR="001F475A" w:rsidRDefault="001F475A" w:rsidP="001F475A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1F475A">
        <w:rPr>
          <w:rFonts w:asciiTheme="majorHAnsi" w:hAnsiTheme="majorHAnsi" w:cstheme="majorHAnsi"/>
          <w:lang w:val="ru-RU"/>
        </w:rPr>
        <w:t>Изделие нельзя утилизировать вместе с бытовыми отходами.</w:t>
      </w:r>
    </w:p>
    <w:p w:rsidR="001F475A" w:rsidRDefault="001F475A" w:rsidP="001F475A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1F475A">
        <w:rPr>
          <w:rFonts w:asciiTheme="majorHAnsi" w:hAnsiTheme="majorHAnsi" w:cstheme="majorHAnsi"/>
          <w:lang w:val="ru-RU"/>
        </w:rPr>
        <w:t>Изделие следует утилизировать в соответствующем пункте повторной переработки отходов электрического и электронного оборудования.</w:t>
      </w:r>
    </w:p>
    <w:p w:rsidR="00EA2753" w:rsidRPr="00EA2753" w:rsidRDefault="001F475A" w:rsidP="00EA2753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1F475A">
        <w:rPr>
          <w:rFonts w:asciiTheme="majorHAnsi" w:hAnsiTheme="majorHAnsi" w:cstheme="majorHAnsi"/>
          <w:lang w:val="ru-RU"/>
        </w:rPr>
        <w:t>Для получения дополнительной информации обращайтесь в местные органы власти или в ближайший пункт сбора отходов</w:t>
      </w:r>
      <w:r>
        <w:rPr>
          <w:rFonts w:asciiTheme="majorHAnsi" w:hAnsiTheme="majorHAnsi" w:cstheme="majorHAnsi"/>
          <w:lang w:val="ru-RU"/>
        </w:rPr>
        <w:t>.</w:t>
      </w:r>
      <w:bookmarkStart w:id="0" w:name="_GoBack"/>
      <w:bookmarkEnd w:id="0"/>
    </w:p>
    <w:p w:rsidR="002A2420" w:rsidRDefault="001F475A" w:rsidP="002A2420">
      <w:pPr>
        <w:pStyle w:val="a3"/>
        <w:numPr>
          <w:ilvl w:val="0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lastRenderedPageBreak/>
        <w:t>Гарантийные обязательства.</w:t>
      </w:r>
    </w:p>
    <w:p w:rsidR="002A2420" w:rsidRPr="002A2420" w:rsidRDefault="002A2420" w:rsidP="002A2420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Изделие о полностью соответствует требованиям Технических Регламентов Таможенного Союза ТР ТС 004\2011 «О безопасности низковольтного оборудования», ТР ТС 020\2011 «Электромагнитная совместимость технических средств», Директиве 2014/35/ЕU "Низковольтное оборудование», Директиве 2014/30/ЕU "Электромагнитная совместимость», ГОСТ 30345.0-95 «Безопасность бытовых и аналогичных электрических приборов» и ТУ 27.51.24-016-51036005-2019.</w:t>
      </w:r>
      <w:r>
        <w:rPr>
          <w:rFonts w:asciiTheme="majorHAnsi" w:hAnsiTheme="majorHAnsi" w:cstheme="majorHAnsi"/>
          <w:lang w:val="ru-RU"/>
        </w:rPr>
        <w:t xml:space="preserve"> </w:t>
      </w:r>
      <w:r w:rsidRPr="002A2420">
        <w:rPr>
          <w:rFonts w:asciiTheme="majorHAnsi" w:hAnsiTheme="majorHAnsi" w:cstheme="majorHAnsi"/>
          <w:lang w:val="ru-RU"/>
        </w:rPr>
        <w:t xml:space="preserve">Сертификаты соответствия № </w:t>
      </w:r>
      <w:proofErr w:type="gramStart"/>
      <w:r w:rsidRPr="002A2420">
        <w:rPr>
          <w:rFonts w:asciiTheme="majorHAnsi" w:hAnsiTheme="majorHAnsi" w:cstheme="majorHAnsi"/>
          <w:b/>
          <w:u w:val="single"/>
          <w:lang w:val="ru-RU"/>
        </w:rPr>
        <w:t xml:space="preserve">ЕАЭС  </w:t>
      </w:r>
      <w:r w:rsidRPr="002A2420">
        <w:rPr>
          <w:rFonts w:asciiTheme="majorHAnsi" w:hAnsiTheme="majorHAnsi" w:cstheme="majorHAnsi"/>
          <w:b/>
          <w:u w:val="single"/>
        </w:rPr>
        <w:t>RU</w:t>
      </w:r>
      <w:proofErr w:type="gramEnd"/>
      <w:r w:rsidRPr="002A2420">
        <w:rPr>
          <w:rFonts w:asciiTheme="majorHAnsi" w:hAnsiTheme="majorHAnsi" w:cstheme="majorHAnsi"/>
          <w:b/>
          <w:u w:val="single"/>
          <w:lang w:val="ru-RU"/>
        </w:rPr>
        <w:t xml:space="preserve"> </w:t>
      </w:r>
      <w:r w:rsidRPr="002A2420">
        <w:rPr>
          <w:rFonts w:asciiTheme="majorHAnsi" w:hAnsiTheme="majorHAnsi" w:cstheme="majorHAnsi"/>
          <w:b/>
          <w:u w:val="single"/>
        </w:rPr>
        <w:t>C</w:t>
      </w:r>
      <w:r w:rsidRPr="002A2420">
        <w:rPr>
          <w:rFonts w:asciiTheme="majorHAnsi" w:hAnsiTheme="majorHAnsi" w:cstheme="majorHAnsi"/>
          <w:b/>
          <w:u w:val="single"/>
          <w:lang w:val="ru-RU"/>
        </w:rPr>
        <w:t>-</w:t>
      </w:r>
      <w:r w:rsidRPr="002A2420">
        <w:rPr>
          <w:rFonts w:asciiTheme="majorHAnsi" w:hAnsiTheme="majorHAnsi" w:cstheme="majorHAnsi"/>
          <w:b/>
          <w:u w:val="single"/>
        </w:rPr>
        <w:t>RU</w:t>
      </w:r>
      <w:r w:rsidRPr="002A2420">
        <w:rPr>
          <w:rFonts w:asciiTheme="majorHAnsi" w:hAnsiTheme="majorHAnsi" w:cstheme="majorHAnsi"/>
          <w:b/>
          <w:u w:val="single"/>
          <w:lang w:val="ru-RU"/>
        </w:rPr>
        <w:t>.АЯ46.В.04943/19</w:t>
      </w:r>
      <w:r w:rsidRPr="002A2420">
        <w:rPr>
          <w:rFonts w:asciiTheme="majorHAnsi" w:hAnsiTheme="majorHAnsi" w:cstheme="majorHAnsi"/>
          <w:lang w:val="ru-RU"/>
        </w:rPr>
        <w:t xml:space="preserve">     Серия </w:t>
      </w:r>
      <w:r w:rsidRPr="002A2420">
        <w:rPr>
          <w:rFonts w:asciiTheme="majorHAnsi" w:hAnsiTheme="majorHAnsi" w:cstheme="majorHAnsi"/>
          <w:b/>
          <w:u w:val="single"/>
        </w:rPr>
        <w:t>RU</w:t>
      </w:r>
      <w:r w:rsidRPr="002A2420">
        <w:rPr>
          <w:rFonts w:asciiTheme="majorHAnsi" w:hAnsiTheme="majorHAnsi" w:cstheme="majorHAnsi"/>
          <w:lang w:val="ru-RU"/>
        </w:rPr>
        <w:t xml:space="preserve"> № </w:t>
      </w:r>
      <w:r w:rsidRPr="002A2420">
        <w:rPr>
          <w:rFonts w:asciiTheme="majorHAnsi" w:hAnsiTheme="majorHAnsi" w:cstheme="majorHAnsi"/>
          <w:b/>
          <w:u w:val="single"/>
          <w:lang w:val="ru-RU"/>
        </w:rPr>
        <w:t xml:space="preserve">0162436; </w:t>
      </w:r>
      <w:r w:rsidRPr="002A2420">
        <w:rPr>
          <w:rFonts w:asciiTheme="majorHAnsi" w:hAnsiTheme="majorHAnsi" w:cstheme="majorHAnsi"/>
          <w:b/>
          <w:u w:val="single"/>
        </w:rPr>
        <w:t>OSE</w:t>
      </w:r>
      <w:r w:rsidRPr="002A2420">
        <w:rPr>
          <w:rFonts w:asciiTheme="majorHAnsi" w:hAnsiTheme="majorHAnsi" w:cstheme="majorHAnsi"/>
          <w:b/>
          <w:u w:val="single"/>
          <w:lang w:val="ru-RU"/>
        </w:rPr>
        <w:t xml:space="preserve"> -19-1209\01,  </w:t>
      </w:r>
      <w:r w:rsidRPr="002A2420">
        <w:rPr>
          <w:rFonts w:asciiTheme="majorHAnsi" w:hAnsiTheme="majorHAnsi" w:cstheme="majorHAnsi"/>
          <w:b/>
          <w:u w:val="single"/>
        </w:rPr>
        <w:t>OSE</w:t>
      </w:r>
      <w:r w:rsidRPr="002A2420">
        <w:rPr>
          <w:rFonts w:asciiTheme="majorHAnsi" w:hAnsiTheme="majorHAnsi" w:cstheme="majorHAnsi"/>
          <w:b/>
          <w:u w:val="single"/>
          <w:lang w:val="ru-RU"/>
        </w:rPr>
        <w:t xml:space="preserve"> -19-1209\02.</w:t>
      </w:r>
    </w:p>
    <w:p w:rsidR="002A2420" w:rsidRDefault="002A2420" w:rsidP="002A2420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Производитель гарантирует бесперебойную работу изделия в течение 12 месяцев с момента продажи при условии соблюдения Потребителем правил Настоящего Руководства.</w:t>
      </w:r>
    </w:p>
    <w:p w:rsidR="002A2420" w:rsidRDefault="002A2420" w:rsidP="002A2420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Гарантия действительна, если дата покупки изделия подтверждена печатью и подписью продавца на гарантийном талоне Изготовителя и наличии оригинального товарного чека или договора с указанной датой покупки.</w:t>
      </w:r>
    </w:p>
    <w:p w:rsidR="002A2420" w:rsidRDefault="002A2420" w:rsidP="002A2420">
      <w:pPr>
        <w:pStyle w:val="a3"/>
        <w:numPr>
          <w:ilvl w:val="1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Гарантийный ремонт не производится в случаях:</w:t>
      </w:r>
    </w:p>
    <w:p w:rsidR="002A2420" w:rsidRDefault="002A2420" w:rsidP="002A242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 истечения гарантийного срока;</w:t>
      </w:r>
    </w:p>
    <w:p w:rsidR="002A2420" w:rsidRDefault="002A2420" w:rsidP="002A242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 при самостоятельных ремонтах изделия;</w:t>
      </w:r>
    </w:p>
    <w:p w:rsidR="002A2420" w:rsidRDefault="002A2420" w:rsidP="002A242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 при повреждениях изделия, возникших по вине Потребителя;</w:t>
      </w:r>
    </w:p>
    <w:p w:rsidR="002A2420" w:rsidRDefault="002A2420" w:rsidP="002A2420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 при нарушении правил хранения и транспортировки изделия; </w:t>
      </w:r>
    </w:p>
    <w:p w:rsidR="007F6409" w:rsidRDefault="002A2420" w:rsidP="001E7007">
      <w:pPr>
        <w:pStyle w:val="a3"/>
        <w:numPr>
          <w:ilvl w:val="4"/>
          <w:numId w:val="3"/>
        </w:numPr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при использовании </w:t>
      </w:r>
      <w:r w:rsidR="007F6409">
        <w:rPr>
          <w:rFonts w:asciiTheme="majorHAnsi" w:hAnsiTheme="majorHAnsi" w:cstheme="majorHAnsi"/>
          <w:lang w:val="ru-RU"/>
        </w:rPr>
        <w:t>Электронагревательного Устройства</w:t>
      </w:r>
      <w:r w:rsidRPr="002A2420">
        <w:rPr>
          <w:rFonts w:asciiTheme="majorHAnsi" w:hAnsiTheme="majorHAnsi" w:cstheme="majorHAnsi"/>
          <w:lang w:val="ru-RU"/>
        </w:rPr>
        <w:t xml:space="preserve"> без </w:t>
      </w:r>
      <w:r w:rsidR="007F6409">
        <w:rPr>
          <w:rFonts w:asciiTheme="majorHAnsi" w:hAnsiTheme="majorHAnsi" w:cstheme="majorHAnsi"/>
          <w:lang w:val="ru-RU"/>
        </w:rPr>
        <w:t>Пульта Управления</w:t>
      </w:r>
      <w:r w:rsidRPr="002A2420">
        <w:rPr>
          <w:rFonts w:asciiTheme="majorHAnsi" w:hAnsiTheme="majorHAnsi" w:cstheme="majorHAnsi"/>
          <w:lang w:val="ru-RU"/>
        </w:rPr>
        <w:t xml:space="preserve">, или с несертифицированным </w:t>
      </w:r>
      <w:r w:rsidR="007F6409">
        <w:rPr>
          <w:rFonts w:asciiTheme="majorHAnsi" w:hAnsiTheme="majorHAnsi" w:cstheme="majorHAnsi"/>
          <w:lang w:val="ru-RU"/>
        </w:rPr>
        <w:t>Пультом Управления</w:t>
      </w:r>
      <w:r w:rsidRPr="002A2420">
        <w:rPr>
          <w:rFonts w:asciiTheme="majorHAnsi" w:hAnsiTheme="majorHAnsi" w:cstheme="majorHAnsi"/>
          <w:lang w:val="ru-RU"/>
        </w:rPr>
        <w:t xml:space="preserve"> стороннего производителя. </w:t>
      </w:r>
      <w:r w:rsidRPr="001E7007">
        <w:rPr>
          <w:rFonts w:asciiTheme="majorHAnsi" w:hAnsiTheme="majorHAnsi" w:cstheme="majorHAnsi"/>
          <w:lang w:val="ru-RU"/>
        </w:rPr>
        <w:t xml:space="preserve"> </w:t>
      </w:r>
    </w:p>
    <w:p w:rsidR="002A2420" w:rsidRPr="001E7007" w:rsidRDefault="002A2420" w:rsidP="007F6409">
      <w:pPr>
        <w:pStyle w:val="a3"/>
        <w:ind w:left="1643"/>
        <w:rPr>
          <w:rFonts w:asciiTheme="majorHAnsi" w:hAnsiTheme="majorHAnsi" w:cstheme="majorHAnsi"/>
          <w:lang w:val="ru-RU"/>
        </w:rPr>
      </w:pPr>
      <w:r w:rsidRPr="001E7007">
        <w:rPr>
          <w:rFonts w:asciiTheme="majorHAnsi" w:hAnsiTheme="majorHAnsi" w:cstheme="majorHAnsi"/>
          <w:lang w:val="ru-RU"/>
        </w:rPr>
        <w:t xml:space="preserve"> </w:t>
      </w:r>
    </w:p>
    <w:p w:rsidR="002A2420" w:rsidRDefault="002A2420" w:rsidP="002A2420">
      <w:pPr>
        <w:pStyle w:val="a3"/>
        <w:widowControl w:val="0"/>
        <w:autoSpaceDE w:val="0"/>
        <w:autoSpaceDN w:val="0"/>
        <w:adjustRightInd w:val="0"/>
        <w:ind w:left="360"/>
        <w:textAlignment w:val="center"/>
        <w:rPr>
          <w:rFonts w:asciiTheme="majorHAnsi" w:hAnsiTheme="majorHAnsi" w:cstheme="majorHAnsi"/>
          <w:b/>
          <w:color w:val="FF0000"/>
          <w:lang w:val="ru-RU"/>
        </w:rPr>
      </w:pPr>
      <w:r w:rsidRPr="002A2420">
        <w:rPr>
          <w:rFonts w:asciiTheme="majorHAnsi" w:hAnsiTheme="majorHAnsi" w:cstheme="majorHAnsi"/>
          <w:b/>
          <w:color w:val="FF0000"/>
          <w:lang w:val="ru-RU"/>
        </w:rPr>
        <w:t>ВНИМАНИЕ!</w:t>
      </w:r>
      <w:r w:rsidRPr="002A2420">
        <w:rPr>
          <w:rFonts w:asciiTheme="majorHAnsi" w:hAnsiTheme="majorHAnsi" w:cstheme="majorHAnsi"/>
          <w:b/>
          <w:color w:val="FF0000"/>
          <w:lang w:val="ru-RU"/>
        </w:rPr>
        <w:tab/>
        <w:t xml:space="preserve">  Изготовитель не несёт ответственность за</w:t>
      </w:r>
      <w:r>
        <w:rPr>
          <w:rFonts w:asciiTheme="majorHAnsi" w:hAnsiTheme="majorHAnsi" w:cstheme="majorHAnsi"/>
          <w:b/>
          <w:color w:val="FF0000"/>
          <w:lang w:val="ru-RU"/>
        </w:rPr>
        <w:t xml:space="preserve"> </w:t>
      </w:r>
      <w:r w:rsidRPr="002A2420">
        <w:rPr>
          <w:rFonts w:asciiTheme="majorHAnsi" w:hAnsiTheme="majorHAnsi" w:cstheme="majorHAnsi"/>
          <w:b/>
          <w:color w:val="FF0000"/>
          <w:lang w:val="ru-RU"/>
        </w:rPr>
        <w:t xml:space="preserve">последствия, возникшие в результате нарушении правил установки, подключения и эксплуатации изделия, изложенных в данном руководстве.  </w:t>
      </w:r>
    </w:p>
    <w:p w:rsidR="00D535FB" w:rsidRDefault="00D535FB" w:rsidP="001E7007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</w:p>
    <w:p w:rsidR="00EF27A4" w:rsidRPr="001E7007" w:rsidRDefault="00EF27A4" w:rsidP="001E7007">
      <w:pPr>
        <w:widowControl w:val="0"/>
        <w:autoSpaceDE w:val="0"/>
        <w:autoSpaceDN w:val="0"/>
        <w:adjustRightInd w:val="0"/>
        <w:textAlignment w:val="center"/>
        <w:rPr>
          <w:rFonts w:asciiTheme="majorHAnsi" w:hAnsiTheme="majorHAnsi" w:cstheme="majorHAnsi"/>
          <w:lang w:val="ru-RU"/>
        </w:rPr>
      </w:pPr>
    </w:p>
    <w:p w:rsidR="001F475A" w:rsidRDefault="002A2420" w:rsidP="001F475A">
      <w:pPr>
        <w:pStyle w:val="a3"/>
        <w:numPr>
          <w:ilvl w:val="0"/>
          <w:numId w:val="3"/>
        </w:num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Гарантийный талон.</w:t>
      </w:r>
    </w:p>
    <w:p w:rsidR="00994DB7" w:rsidRDefault="00994DB7" w:rsidP="00994DB7">
      <w:pPr>
        <w:pStyle w:val="a3"/>
        <w:ind w:left="360"/>
        <w:rPr>
          <w:rFonts w:asciiTheme="majorHAnsi" w:hAnsiTheme="majorHAnsi" w:cstheme="majorHAnsi"/>
          <w:lang w:val="ru-RU"/>
        </w:rPr>
      </w:pPr>
    </w:p>
    <w:p w:rsidR="00D535FB" w:rsidRDefault="002A2420" w:rsidP="0039737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Отметка о соответствии ТУ 27.51.24-016-51036005-2019</w:t>
      </w:r>
    </w:p>
    <w:p w:rsidR="00994DB7" w:rsidRPr="0039737C" w:rsidRDefault="00994DB7" w:rsidP="0039737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lang w:val="ru-RU"/>
        </w:rPr>
      </w:pPr>
    </w:p>
    <w:p w:rsidR="00D535FB" w:rsidRPr="001E7007" w:rsidRDefault="002A2420" w:rsidP="001E7007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Дата изготовления: ________________</w:t>
      </w:r>
      <w:proofErr w:type="gramStart"/>
      <w:r w:rsidRPr="002A2420">
        <w:rPr>
          <w:rFonts w:asciiTheme="majorHAnsi" w:hAnsiTheme="majorHAnsi" w:cstheme="majorHAnsi"/>
          <w:lang w:val="ru-RU"/>
        </w:rPr>
        <w:t>_  Штамп</w:t>
      </w:r>
      <w:proofErr w:type="gramEnd"/>
      <w:r w:rsidRPr="002A2420">
        <w:rPr>
          <w:rFonts w:asciiTheme="majorHAnsi" w:hAnsiTheme="majorHAnsi" w:cstheme="majorHAnsi"/>
          <w:lang w:val="ru-RU"/>
        </w:rPr>
        <w:t xml:space="preserve"> ОТК____________________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Печать, адрес и телефон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Фирмы – продавца _________________________________________________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                                 ___________________________________________________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                                 ___________________________________________________</w:t>
      </w:r>
    </w:p>
    <w:p w:rsidR="002A2420" w:rsidRPr="0039737C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                                ___________________________________________________</w:t>
      </w:r>
    </w:p>
    <w:p w:rsidR="002A2420" w:rsidRPr="001E7007" w:rsidRDefault="002A2420" w:rsidP="001E7007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Дата продажи: ________________________________</w:t>
      </w:r>
      <w:r w:rsidR="0039737C">
        <w:rPr>
          <w:rFonts w:asciiTheme="majorHAnsi" w:hAnsiTheme="majorHAnsi" w:cstheme="majorHAnsi"/>
          <w:lang w:val="ru-RU"/>
        </w:rPr>
        <w:t>________________</w:t>
      </w:r>
      <w:r w:rsidRPr="002A2420">
        <w:rPr>
          <w:rFonts w:asciiTheme="majorHAnsi" w:hAnsiTheme="majorHAnsi" w:cstheme="majorHAnsi"/>
          <w:lang w:val="ru-RU"/>
        </w:rPr>
        <w:t>_____</w:t>
      </w:r>
    </w:p>
    <w:p w:rsidR="00994DB7" w:rsidRDefault="00994DB7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</w:p>
    <w:p w:rsidR="002A2420" w:rsidRPr="0039737C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Гарантийное обслуживание осуществляется по адресу: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142180 Россия, Московская обл.,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 xml:space="preserve">г. Подольск, </w:t>
      </w:r>
      <w:proofErr w:type="spellStart"/>
      <w:r w:rsidRPr="002A2420">
        <w:rPr>
          <w:rFonts w:asciiTheme="majorHAnsi" w:hAnsiTheme="majorHAnsi" w:cstheme="majorHAnsi"/>
          <w:lang w:val="ru-RU"/>
        </w:rPr>
        <w:t>мкр</w:t>
      </w:r>
      <w:proofErr w:type="spellEnd"/>
      <w:r w:rsidRPr="002A2420">
        <w:rPr>
          <w:rFonts w:asciiTheme="majorHAnsi" w:hAnsiTheme="majorHAnsi" w:cstheme="majorHAnsi"/>
          <w:lang w:val="ru-RU"/>
        </w:rPr>
        <w:t>. Климовск, Фабричный проезд, д,4Е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lang w:val="ru-RU"/>
        </w:rPr>
      </w:pPr>
      <w:r w:rsidRPr="002A2420">
        <w:rPr>
          <w:rFonts w:asciiTheme="majorHAnsi" w:hAnsiTheme="majorHAnsi" w:cstheme="majorHAnsi"/>
          <w:lang w:val="ru-RU"/>
        </w:rPr>
        <w:t>Многоканальный телефон: +7 495 411-99-08.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</w:rPr>
      </w:pPr>
      <w:r w:rsidRPr="002A2420">
        <w:rPr>
          <w:rFonts w:asciiTheme="majorHAnsi" w:hAnsiTheme="majorHAnsi" w:cstheme="majorHAnsi"/>
        </w:rPr>
        <w:t>e-mail: sales@vvd.su</w:t>
      </w:r>
    </w:p>
    <w:p w:rsidR="002A2420" w:rsidRPr="002A2420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</w:rPr>
      </w:pPr>
      <w:r w:rsidRPr="002A2420">
        <w:rPr>
          <w:rFonts w:asciiTheme="majorHAnsi" w:hAnsiTheme="majorHAnsi" w:cstheme="majorHAnsi"/>
        </w:rPr>
        <w:t>http://www.vvd.su</w:t>
      </w:r>
    </w:p>
    <w:p w:rsidR="00471268" w:rsidRPr="00F36F1E" w:rsidRDefault="002A2420" w:rsidP="0039737C">
      <w:pPr>
        <w:pStyle w:val="a3"/>
        <w:widowControl w:val="0"/>
        <w:autoSpaceDE w:val="0"/>
        <w:autoSpaceDN w:val="0"/>
        <w:adjustRightInd w:val="0"/>
        <w:spacing w:line="288" w:lineRule="auto"/>
        <w:ind w:left="360"/>
        <w:textAlignment w:val="center"/>
        <w:rPr>
          <w:rFonts w:asciiTheme="majorHAnsi" w:hAnsiTheme="majorHAnsi" w:cstheme="majorHAnsi"/>
          <w:color w:val="000000"/>
          <w:spacing w:val="-5"/>
          <w:lang w:val="ru-RU"/>
        </w:rPr>
      </w:pPr>
      <w:r w:rsidRPr="0080541D">
        <w:rPr>
          <w:noProof/>
          <w:lang w:val="ru-RU" w:eastAsia="ru-RU"/>
        </w:rPr>
        <w:drawing>
          <wp:inline distT="0" distB="0" distL="0" distR="0">
            <wp:extent cx="872836" cy="900967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01" cy="94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37C">
        <w:rPr>
          <w:rFonts w:asciiTheme="majorHAnsi" w:hAnsiTheme="majorHAnsi" w:cstheme="majorHAnsi"/>
          <w:noProof/>
          <w:lang w:eastAsia="ru-RU"/>
        </w:rPr>
        <w:t xml:space="preserve">        </w:t>
      </w:r>
      <w:r w:rsidRPr="002A2420">
        <w:rPr>
          <w:rFonts w:asciiTheme="majorHAnsi" w:hAnsiTheme="majorHAnsi" w:cstheme="majorHAnsi"/>
          <w:noProof/>
          <w:lang w:eastAsia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5F0F24F4" wp14:editId="63097F3A">
            <wp:extent cx="653142" cy="65837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82" cy="72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2420">
        <w:rPr>
          <w:rFonts w:asciiTheme="majorHAnsi" w:hAnsiTheme="majorHAnsi" w:cstheme="majorHAnsi"/>
          <w:noProof/>
          <w:lang w:eastAsia="ru-RU"/>
        </w:rPr>
        <w:t xml:space="preserve">      </w:t>
      </w:r>
    </w:p>
    <w:sectPr w:rsidR="00471268" w:rsidRPr="00F36F1E" w:rsidSect="00BF5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charset w:val="59"/>
    <w:family w:val="auto"/>
    <w:pitch w:val="variable"/>
    <w:sig w:usb0="0102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34E"/>
    <w:multiLevelType w:val="hybridMultilevel"/>
    <w:tmpl w:val="8442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2D14"/>
    <w:multiLevelType w:val="multilevel"/>
    <w:tmpl w:val="C18A5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05B1E"/>
    <w:multiLevelType w:val="multilevel"/>
    <w:tmpl w:val="CA828A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5B176A"/>
    <w:multiLevelType w:val="multilevel"/>
    <w:tmpl w:val="51C0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1AB08CB"/>
    <w:multiLevelType w:val="multilevel"/>
    <w:tmpl w:val="51C0A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EB4A8C"/>
    <w:multiLevelType w:val="multilevel"/>
    <w:tmpl w:val="C18A5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9E7C45"/>
    <w:multiLevelType w:val="multilevel"/>
    <w:tmpl w:val="4F70D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FD7E2A"/>
    <w:multiLevelType w:val="multilevel"/>
    <w:tmpl w:val="9D205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643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88"/>
    <w:rsid w:val="00080C8B"/>
    <w:rsid w:val="000E1422"/>
    <w:rsid w:val="000F3B90"/>
    <w:rsid w:val="0010585B"/>
    <w:rsid w:val="00107788"/>
    <w:rsid w:val="00135C6F"/>
    <w:rsid w:val="00175E35"/>
    <w:rsid w:val="00195A33"/>
    <w:rsid w:val="001C1545"/>
    <w:rsid w:val="001E7007"/>
    <w:rsid w:val="001F475A"/>
    <w:rsid w:val="002107D9"/>
    <w:rsid w:val="002307CE"/>
    <w:rsid w:val="002A0191"/>
    <w:rsid w:val="002A2420"/>
    <w:rsid w:val="002D2A7C"/>
    <w:rsid w:val="002D47C9"/>
    <w:rsid w:val="00335C71"/>
    <w:rsid w:val="0038271E"/>
    <w:rsid w:val="0039262C"/>
    <w:rsid w:val="0039737C"/>
    <w:rsid w:val="00436168"/>
    <w:rsid w:val="00437EA9"/>
    <w:rsid w:val="004470FA"/>
    <w:rsid w:val="0045767F"/>
    <w:rsid w:val="00471268"/>
    <w:rsid w:val="00562C64"/>
    <w:rsid w:val="005F4E9E"/>
    <w:rsid w:val="006622D3"/>
    <w:rsid w:val="00665D4B"/>
    <w:rsid w:val="007416A0"/>
    <w:rsid w:val="00767AA8"/>
    <w:rsid w:val="007F6409"/>
    <w:rsid w:val="007F6DB2"/>
    <w:rsid w:val="00817FCF"/>
    <w:rsid w:val="00847099"/>
    <w:rsid w:val="008471A3"/>
    <w:rsid w:val="008509A7"/>
    <w:rsid w:val="0087609B"/>
    <w:rsid w:val="008B4CEE"/>
    <w:rsid w:val="008D1434"/>
    <w:rsid w:val="00994DB7"/>
    <w:rsid w:val="00A562F0"/>
    <w:rsid w:val="00A83A3F"/>
    <w:rsid w:val="00AA26E3"/>
    <w:rsid w:val="00AB3E06"/>
    <w:rsid w:val="00AE6800"/>
    <w:rsid w:val="00B265CB"/>
    <w:rsid w:val="00B315D4"/>
    <w:rsid w:val="00B7648E"/>
    <w:rsid w:val="00BE235E"/>
    <w:rsid w:val="00BF502E"/>
    <w:rsid w:val="00CC4B2B"/>
    <w:rsid w:val="00D066BF"/>
    <w:rsid w:val="00D420EB"/>
    <w:rsid w:val="00D535FB"/>
    <w:rsid w:val="00D70EC5"/>
    <w:rsid w:val="00DE64CA"/>
    <w:rsid w:val="00E41239"/>
    <w:rsid w:val="00E857BB"/>
    <w:rsid w:val="00EA2753"/>
    <w:rsid w:val="00EF27A4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BF0A0"/>
  <w15:chartTrackingRefBased/>
  <w15:docId w15:val="{F1B1AB6B-B1C5-4E95-861B-692AF55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50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lang w:eastAsia="ru-RU"/>
    </w:rPr>
  </w:style>
  <w:style w:type="paragraph" w:styleId="a3">
    <w:name w:val="List Paragraph"/>
    <w:basedOn w:val="a"/>
    <w:uiPriority w:val="34"/>
    <w:qFormat/>
    <w:rsid w:val="00BF502E"/>
    <w:pPr>
      <w:ind w:left="720"/>
      <w:contextualSpacing/>
    </w:pPr>
  </w:style>
  <w:style w:type="paragraph" w:styleId="a4">
    <w:name w:val="No Spacing"/>
    <w:uiPriority w:val="1"/>
    <w:qFormat/>
    <w:rsid w:val="00562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04220435043A04410442041E0441043D043E0432043D043E0439">
    <w:name w:val="&lt;0422&gt;&lt;0435&gt;&lt;043A&gt;&lt;0441&gt;&lt;0442&gt;#&lt;041E&gt;&lt;0441&gt;&lt;043D&gt;&lt;043E&gt;&lt;0432&gt;&lt;043D&gt;&lt;043E&gt;&lt;0439&gt;"/>
    <w:basedOn w:val="a"/>
    <w:rsid w:val="00E41239"/>
    <w:pPr>
      <w:widowControl w:val="0"/>
      <w:tabs>
        <w:tab w:val="left" w:pos="466"/>
      </w:tabs>
      <w:autoSpaceDE w:val="0"/>
      <w:autoSpaceDN w:val="0"/>
      <w:adjustRightInd w:val="0"/>
      <w:spacing w:line="288" w:lineRule="auto"/>
      <w:jc w:val="both"/>
      <w:textAlignment w:val="baseline"/>
    </w:pPr>
    <w:rPr>
      <w:rFonts w:ascii="HeliosCond" w:hAnsi="HeliosCond"/>
      <w:color w:val="00000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2022-04-04T05:41:00Z</dcterms:created>
  <dcterms:modified xsi:type="dcterms:W3CDTF">2022-04-05T07:30:00Z</dcterms:modified>
</cp:coreProperties>
</file>